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DA9" w:rsidRPr="00085DA9" w:rsidRDefault="00085DA9" w:rsidP="00085DA9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1037"/>
          <w:sz w:val="24"/>
          <w:szCs w:val="24"/>
          <w:lang w:eastAsia="ru-RU"/>
        </w:rPr>
      </w:pPr>
      <w:bookmarkStart w:id="0" w:name="_GoBack"/>
      <w:bookmarkEnd w:id="0"/>
    </w:p>
    <w:p w:rsidR="00E55184" w:rsidRPr="00085DA9" w:rsidRDefault="00E55184" w:rsidP="00085DA9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1037"/>
          <w:sz w:val="24"/>
          <w:szCs w:val="24"/>
          <w:u w:val="single"/>
          <w:lang w:eastAsia="ru-RU"/>
        </w:rPr>
      </w:pPr>
      <w:r w:rsidRPr="00085DA9">
        <w:rPr>
          <w:rFonts w:ascii="Times New Roman" w:eastAsia="Times New Roman" w:hAnsi="Times New Roman" w:cs="Times New Roman"/>
          <w:b/>
          <w:bCs/>
          <w:color w:val="001037"/>
          <w:sz w:val="24"/>
          <w:szCs w:val="24"/>
          <w:u w:val="single"/>
          <w:lang w:eastAsia="ru-RU"/>
        </w:rPr>
        <w:t>И</w:t>
      </w:r>
      <w:r w:rsidR="00085DA9" w:rsidRPr="00085DA9">
        <w:rPr>
          <w:rFonts w:ascii="Times New Roman" w:eastAsia="Times New Roman" w:hAnsi="Times New Roman" w:cs="Times New Roman"/>
          <w:b/>
          <w:bCs/>
          <w:color w:val="001037"/>
          <w:sz w:val="24"/>
          <w:szCs w:val="24"/>
          <w:u w:val="single"/>
          <w:lang w:eastAsia="ru-RU"/>
        </w:rPr>
        <w:t>НФОРМАЦИЯ ДЛЯ ОРДИНАТОРОВ</w:t>
      </w:r>
    </w:p>
    <w:p w:rsidR="00E55184" w:rsidRPr="00085DA9" w:rsidRDefault="00E55184" w:rsidP="00085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085DA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Информация об общежитии для поступающих</w:t>
      </w:r>
      <w:r w:rsidR="00085DA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r w:rsidRPr="00085DA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в ординатуру ФГБОУ ВО СЗГМУ им. И.И. Мечникова Минздрава России</w:t>
      </w:r>
    </w:p>
    <w:p w:rsidR="00085DA9" w:rsidRDefault="00085DA9" w:rsidP="00085D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</w:p>
    <w:p w:rsidR="005040DC" w:rsidRPr="00C4437F" w:rsidRDefault="005040DC" w:rsidP="005040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связи с проведением капитального ремонта и расселением одного из общежитий Университета заселение иногородних ординаторов будет проводиться в общежития других Университетов Санкт-Петербурга.</w:t>
      </w:r>
    </w:p>
    <w:p w:rsidR="00085DA9" w:rsidRPr="00085DA9" w:rsidRDefault="00085DA9" w:rsidP="00085DA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171717"/>
          <w:sz w:val="24"/>
          <w:szCs w:val="24"/>
          <w:u w:val="single"/>
          <w:lang w:eastAsia="ru-RU"/>
        </w:rPr>
      </w:pPr>
      <w:r w:rsidRPr="00085DA9">
        <w:rPr>
          <w:rFonts w:ascii="Times New Roman" w:eastAsia="Times New Roman" w:hAnsi="Times New Roman" w:cs="Times New Roman"/>
          <w:b/>
          <w:color w:val="171717"/>
          <w:sz w:val="24"/>
          <w:szCs w:val="24"/>
          <w:u w:val="single"/>
          <w:lang w:eastAsia="ru-RU"/>
        </w:rPr>
        <w:t>Информация о размещении в общежитиях ординаторов РФ</w:t>
      </w:r>
    </w:p>
    <w:p w:rsidR="00E55184" w:rsidRPr="00085DA9" w:rsidRDefault="00E55184" w:rsidP="00085D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По вопросам размещения иногородних ординаторов в общежитие </w:t>
      </w:r>
      <w:r w:rsid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Университета </w:t>
      </w:r>
      <w:r w:rsidRP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обращаться в службу организации заселения и социально-бытовой работы (Санкт-Петербург,</w:t>
      </w:r>
      <w:r w:rsid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Пискаревский пр., д.47, корпус</w:t>
      </w:r>
      <w:r w:rsidRP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№31, 2 этаж, кабинеты № 3 и №4):</w:t>
      </w:r>
    </w:p>
    <w:p w:rsidR="00085DA9" w:rsidRDefault="00E55184" w:rsidP="00085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  <w:r w:rsidRPr="00085DA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Начальник службы организации заселения и социально-бытовой работы:</w:t>
      </w:r>
    </w:p>
    <w:p w:rsidR="00085DA9" w:rsidRDefault="00E55184" w:rsidP="00085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Варлыго Сергей Михайлович</w:t>
      </w:r>
    </w:p>
    <w:p w:rsidR="00085DA9" w:rsidRPr="00085DA9" w:rsidRDefault="00E55184" w:rsidP="00085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Телефон: +7(812)303-50-00, </w:t>
      </w:r>
      <w:r w:rsid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доб.8754.</w:t>
      </w:r>
    </w:p>
    <w:p w:rsidR="00E55184" w:rsidRPr="00085DA9" w:rsidRDefault="00085DA9" w:rsidP="00085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2CF"/>
          <w:sz w:val="24"/>
          <w:szCs w:val="24"/>
          <w:lang w:val="en-US" w:eastAsia="ru-RU"/>
        </w:rPr>
      </w:pPr>
      <w:r w:rsidRPr="00085DA9">
        <w:rPr>
          <w:rFonts w:ascii="Times New Roman" w:eastAsia="Times New Roman" w:hAnsi="Times New Roman" w:cs="Times New Roman"/>
          <w:color w:val="171717"/>
          <w:sz w:val="24"/>
          <w:szCs w:val="24"/>
          <w:lang w:val="en-US" w:eastAsia="ru-RU"/>
        </w:rPr>
        <w:t xml:space="preserve">E-mail: </w:t>
      </w:r>
      <w:hyperlink r:id="rId6" w:history="1">
        <w:r w:rsidRPr="00085DA9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Sergey.</w:t>
        </w:r>
        <w:r w:rsidRPr="000B659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</w:t>
        </w:r>
        <w:r w:rsidRPr="00085DA9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arlygo@szgmu.ru</w:t>
        </w:r>
      </w:hyperlink>
    </w:p>
    <w:p w:rsidR="00E55184" w:rsidRPr="00085DA9" w:rsidRDefault="00E55184" w:rsidP="00085DA9">
      <w:pPr>
        <w:shd w:val="clear" w:color="auto" w:fill="FFFFFF"/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085DA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Специалист (ведущий) службы организации заселения и социально-бытовой работы:</w:t>
      </w:r>
      <w:r w:rsidRP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br/>
        <w:t>Наумова Светлана Юрьевна</w:t>
      </w:r>
    </w:p>
    <w:p w:rsidR="00E55184" w:rsidRPr="00085DA9" w:rsidRDefault="00E55184" w:rsidP="00085DA9">
      <w:pPr>
        <w:shd w:val="clear" w:color="auto" w:fill="FFFFFF"/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Телефон: +7(812)303-50-00, доб.</w:t>
      </w:r>
      <w:r w:rsidR="00085DA9" w:rsidRPr="00A862E6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</w:t>
      </w:r>
      <w:r w:rsidRP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8488</w:t>
      </w:r>
      <w:r w:rsid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</w:t>
      </w:r>
    </w:p>
    <w:p w:rsidR="00E55184" w:rsidRPr="00A862E6" w:rsidRDefault="00E55184" w:rsidP="00085DA9">
      <w:pPr>
        <w:shd w:val="clear" w:color="auto" w:fill="FFFFFF"/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085DA9">
        <w:rPr>
          <w:rFonts w:ascii="Times New Roman" w:eastAsia="Times New Roman" w:hAnsi="Times New Roman" w:cs="Times New Roman"/>
          <w:color w:val="171717"/>
          <w:sz w:val="24"/>
          <w:szCs w:val="24"/>
          <w:lang w:val="en-US" w:eastAsia="ru-RU"/>
        </w:rPr>
        <w:t>E</w:t>
      </w:r>
      <w:r w:rsidRPr="00A862E6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-</w:t>
      </w:r>
      <w:r w:rsidRPr="00085DA9">
        <w:rPr>
          <w:rFonts w:ascii="Times New Roman" w:eastAsia="Times New Roman" w:hAnsi="Times New Roman" w:cs="Times New Roman"/>
          <w:color w:val="171717"/>
          <w:sz w:val="24"/>
          <w:szCs w:val="24"/>
          <w:lang w:val="en-US" w:eastAsia="ru-RU"/>
        </w:rPr>
        <w:t>mail</w:t>
      </w:r>
      <w:r w:rsidR="00085DA9" w:rsidRPr="00A862E6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: </w:t>
      </w:r>
      <w:r w:rsidR="00E8531F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begin"/>
      </w:r>
      <w:r w:rsidR="00E8531F" w:rsidRPr="00E8531F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 w:rsidR="00E8531F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instrText>HYPERLINK</w:instrText>
      </w:r>
      <w:r w:rsidR="00E8531F" w:rsidRPr="00E8531F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"</w:instrText>
      </w:r>
      <w:r w:rsidR="00E8531F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instrText>mailto</w:instrText>
      </w:r>
      <w:r w:rsidR="00E8531F" w:rsidRPr="00E8531F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instrText>:</w:instrText>
      </w:r>
      <w:r w:rsidR="00E8531F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instrText>Svetlana</w:instrText>
      </w:r>
      <w:r w:rsidR="00E8531F" w:rsidRPr="00E8531F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instrText>.</w:instrText>
      </w:r>
      <w:r w:rsidR="00E8531F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instrText>Naumova</w:instrText>
      </w:r>
      <w:r w:rsidR="00E8531F" w:rsidRPr="00E8531F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instrText>@</w:instrText>
      </w:r>
      <w:r w:rsidR="00E8531F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instrText>szgmu</w:instrText>
      </w:r>
      <w:r w:rsidR="00E8531F" w:rsidRPr="00E8531F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instrText>.</w:instrText>
      </w:r>
      <w:r w:rsidR="00E8531F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instrText>ru</w:instrText>
      </w:r>
      <w:r w:rsidR="00E8531F" w:rsidRPr="00E8531F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" </w:instrText>
      </w:r>
      <w:r w:rsidR="00E8531F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separate"/>
      </w:r>
      <w:r w:rsidR="00085DA9" w:rsidRPr="000B6596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Svetlana</w:t>
      </w:r>
      <w:r w:rsidR="00085DA9" w:rsidRPr="00A862E6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5DA9" w:rsidRPr="000B6596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Naumova</w:t>
      </w:r>
      <w:r w:rsidR="00085DA9" w:rsidRPr="00A862E6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="00085DA9" w:rsidRPr="000B6596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szgmu</w:t>
      </w:r>
      <w:r w:rsidR="00085DA9" w:rsidRPr="00A862E6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085DA9" w:rsidRPr="000B6596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E8531F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end"/>
      </w:r>
    </w:p>
    <w:p w:rsidR="00E55184" w:rsidRPr="00A862E6" w:rsidRDefault="00E55184" w:rsidP="00085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</w:p>
    <w:p w:rsidR="00085DA9" w:rsidRPr="00085DA9" w:rsidRDefault="00E55184" w:rsidP="00085D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u w:val="single"/>
          <w:lang w:eastAsia="ru-RU"/>
        </w:rPr>
      </w:pPr>
      <w:r w:rsidRPr="00085DA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u w:val="single"/>
          <w:lang w:eastAsia="ru-RU"/>
        </w:rPr>
        <w:t>Порядок п</w:t>
      </w:r>
      <w:r w:rsidR="00085DA9" w:rsidRPr="00085DA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u w:val="single"/>
          <w:lang w:eastAsia="ru-RU"/>
        </w:rPr>
        <w:t xml:space="preserve">редоставления мест в общежитии </w:t>
      </w:r>
      <w:r w:rsidRPr="00085DA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u w:val="single"/>
          <w:lang w:eastAsia="ru-RU"/>
        </w:rPr>
        <w:t>Университета</w:t>
      </w:r>
      <w:r w:rsidR="00085DA9" w:rsidRPr="00085DA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u w:val="single"/>
          <w:lang w:eastAsia="ru-RU"/>
        </w:rPr>
        <w:t>:</w:t>
      </w:r>
    </w:p>
    <w:p w:rsidR="00085DA9" w:rsidRDefault="00E55184" w:rsidP="00085DA9">
      <w:pPr>
        <w:shd w:val="clear" w:color="auto" w:fill="FFFFFF"/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Места в общежитии Университета предоставляются на основании «Положения об общежитии» ФГБОУ ВО СЗГМУ им. И.И. Мечникова Минздрав России, утвержденного приказом Ректора</w:t>
      </w:r>
      <w:r w:rsid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</w:t>
      </w:r>
      <w:r w:rsidRP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№ 1031-О от 30.05.2025 и решения комиссии по заселению Обучающихся в общежитие Университета, утвержденной приказом</w:t>
      </w:r>
      <w:r w:rsid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Ректора №15-О от 09.01.2025, в следующем порядке. </w:t>
      </w:r>
    </w:p>
    <w:p w:rsidR="00085DA9" w:rsidRPr="00085DA9" w:rsidRDefault="00085DA9" w:rsidP="00085DA9">
      <w:pPr>
        <w:pStyle w:val="a4"/>
        <w:numPr>
          <w:ilvl w:val="0"/>
          <w:numId w:val="5"/>
        </w:numPr>
        <w:shd w:val="clear" w:color="auto" w:fill="FFFFFF"/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В</w:t>
      </w:r>
      <w:r w:rsidR="00E55184" w:rsidRPr="00085DA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первую очередь,</w:t>
      </w:r>
      <w:r w:rsidR="00E55184" w:rsidRP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местами в общежитии обеспечиваются иногородние ординаторы, обучающиеся по очной форме, зачисленные на основании договоров о целевом обучении.</w:t>
      </w:r>
      <w:r w:rsidRP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</w:t>
      </w:r>
    </w:p>
    <w:p w:rsidR="00085DA9" w:rsidRPr="00085DA9" w:rsidRDefault="00085DA9" w:rsidP="00085DA9">
      <w:pPr>
        <w:pStyle w:val="a4"/>
        <w:numPr>
          <w:ilvl w:val="0"/>
          <w:numId w:val="5"/>
        </w:numPr>
        <w:shd w:val="clear" w:color="auto" w:fill="FFFFFF"/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В</w:t>
      </w:r>
      <w:r w:rsidR="00E55184" w:rsidRPr="00085DA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о вторую очередь</w:t>
      </w:r>
      <w:r w:rsidR="00E55184" w:rsidRP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 местами в общежитии обеспечиваются иногородние ординаторы, обучающиеся по очной форме, за счет бюджетных ассигнований Федерального бюджета.</w:t>
      </w:r>
    </w:p>
    <w:p w:rsidR="00E55184" w:rsidRPr="00085DA9" w:rsidRDefault="00085DA9" w:rsidP="00085DA9">
      <w:pPr>
        <w:pStyle w:val="a4"/>
        <w:numPr>
          <w:ilvl w:val="0"/>
          <w:numId w:val="5"/>
        </w:numPr>
        <w:shd w:val="clear" w:color="auto" w:fill="FFFFFF"/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О</w:t>
      </w:r>
      <w:r w:rsidR="00E55184" w:rsidRP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ставшиеся места после заселения, выше перечисленных категорий, предоставляются иногородним обучающимся по договорам об оказании платных образовательных услуг.</w:t>
      </w:r>
    </w:p>
    <w:p w:rsidR="00085DA9" w:rsidRDefault="00085DA9" w:rsidP="00085D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</w:p>
    <w:p w:rsidR="00085DA9" w:rsidRDefault="00E55184" w:rsidP="00085D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  <w:r w:rsidRPr="00085DA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Документы необходимые для оформления направления на заселение в общежитие</w:t>
      </w:r>
      <w:r w:rsidR="00085DA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</w:p>
    <w:p w:rsidR="00085DA9" w:rsidRPr="007829F6" w:rsidRDefault="00E55184" w:rsidP="007829F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829F6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документ удостоверяющий личность (паспорт)</w:t>
      </w:r>
      <w:r w:rsidR="007829F6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;</w:t>
      </w:r>
    </w:p>
    <w:p w:rsidR="00E55184" w:rsidRPr="007829F6" w:rsidRDefault="00E55184" w:rsidP="007829F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829F6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фотографию размером 3х4 см.</w:t>
      </w:r>
    </w:p>
    <w:p w:rsidR="00085DA9" w:rsidRDefault="00085DA9" w:rsidP="00085D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</w:p>
    <w:p w:rsidR="00E55184" w:rsidRPr="00085DA9" w:rsidRDefault="00E55184" w:rsidP="007829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085DA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Оформление документов на заселение в общежитие</w:t>
      </w:r>
    </w:p>
    <w:p w:rsidR="00E55184" w:rsidRPr="00085DA9" w:rsidRDefault="00E55184" w:rsidP="007829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Оформление направлений для заселения в общежитие У</w:t>
      </w:r>
      <w:r w:rsidR="007829F6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ниверситета будет производиться с </w:t>
      </w:r>
      <w:r w:rsidRPr="00085DA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2</w:t>
      </w:r>
      <w:r w:rsidR="007A768E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5</w:t>
      </w:r>
      <w:r w:rsidRPr="00085DA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.08.202</w:t>
      </w:r>
      <w:r w:rsidR="007A768E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6</w:t>
      </w:r>
      <w:r w:rsidRPr="00085DA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года</w:t>
      </w:r>
      <w:r w:rsidR="007829F6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r w:rsidRP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 службе организации заселения и социально-бытовой работы, по адресу: Санкт-Петербург, Пискаревский пр., д.47, корпус №31, 2 этаж с 09-00 до 17-30 в следующем порядке:</w:t>
      </w:r>
    </w:p>
    <w:p w:rsidR="00E55184" w:rsidRPr="00085DA9" w:rsidRDefault="00A862E6" w:rsidP="007829F6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25</w:t>
      </w:r>
      <w:r w:rsidR="007829F6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.08.202</w:t>
      </w:r>
      <w:r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6</w:t>
      </w:r>
      <w:r w:rsidR="007829F6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r w:rsidR="00E55184" w:rsidRP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ординаторы, поступившие на основании договоров о целевом обучении;</w:t>
      </w:r>
    </w:p>
    <w:p w:rsidR="00E55184" w:rsidRPr="00085DA9" w:rsidRDefault="007829F6" w:rsidP="007829F6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2</w:t>
      </w:r>
      <w:r w:rsidR="00A862E6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.08.202</w:t>
      </w:r>
      <w:r w:rsidR="00A862E6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r w:rsidR="00E55184" w:rsidRP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при наличии мест</w:t>
      </w:r>
      <w:r w:rsidRPr="007829F6">
        <w:rPr>
          <w:rFonts w:ascii="Times New Roman" w:eastAsia="Times New Roman" w:hAnsi="Times New Roman" w:cs="Times New Roman"/>
          <w:bCs/>
          <w:color w:val="171717"/>
          <w:sz w:val="24"/>
          <w:szCs w:val="24"/>
          <w:lang w:eastAsia="ru-RU"/>
        </w:rPr>
        <w:t xml:space="preserve">, </w:t>
      </w:r>
      <w:r w:rsidR="00E55184" w:rsidRP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ординаторы</w:t>
      </w:r>
      <w:r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</w:t>
      </w:r>
      <w:r w:rsidR="00E55184" w:rsidRP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поступившие за счет бюджетных ассигнований Федерального бюджета;</w:t>
      </w:r>
    </w:p>
    <w:p w:rsidR="00E55184" w:rsidRPr="00085DA9" w:rsidRDefault="007829F6" w:rsidP="007829F6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2</w:t>
      </w:r>
      <w:r w:rsidR="00A862E6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.08.202</w:t>
      </w:r>
      <w:r w:rsidR="00A862E6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r w:rsidR="00E55184" w:rsidRP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при наличии мест иные категории.</w:t>
      </w:r>
    </w:p>
    <w:p w:rsidR="00E55184" w:rsidRPr="00085DA9" w:rsidRDefault="00E55184" w:rsidP="007829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085DA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После оформления направления на заселение в общежитие</w:t>
      </w:r>
      <w:r w:rsidR="007829F6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</w:t>
      </w:r>
      <w:r w:rsidRP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ординатор проходит медицинский осмотр в поликлинике Университета, по адресу: СПб, </w:t>
      </w:r>
      <w:r w:rsidR="007829F6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Пискаревский пр., д.47, корпус </w:t>
      </w:r>
      <w:r w:rsidRP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№26, 1 этаж. Для этого в регистратуре поликлиники необходимо предъявить: направление на заселение в общежитие, паспорт, страховой медицинский полис, СНИЛС и флюорографию сроко</w:t>
      </w:r>
      <w:r w:rsidR="007829F6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м давности не более 12 месяцев.</w:t>
      </w:r>
    </w:p>
    <w:p w:rsidR="00E55184" w:rsidRPr="007829F6" w:rsidRDefault="00E55184" w:rsidP="007829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u w:val="single"/>
          <w:lang w:eastAsia="ru-RU"/>
        </w:rPr>
      </w:pPr>
      <w:r w:rsidRPr="007829F6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u w:val="single"/>
          <w:lang w:eastAsia="ru-RU"/>
        </w:rPr>
        <w:t>Стоимость проживания в общежитии Университета</w:t>
      </w:r>
      <w:r w:rsidR="007829F6" w:rsidRPr="007829F6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u w:val="single"/>
          <w:lang w:eastAsia="ru-RU"/>
        </w:rPr>
        <w:t>:</w:t>
      </w:r>
    </w:p>
    <w:p w:rsidR="00B41794" w:rsidRPr="00601395" w:rsidRDefault="00601395" w:rsidP="00601395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601395">
          <w:rPr>
            <w:rStyle w:val="a3"/>
            <w:rFonts w:ascii="Times New Roman" w:hAnsi="Times New Roman" w:cs="Times New Roman"/>
            <w:color w:val="0072CF"/>
            <w:sz w:val="24"/>
            <w:szCs w:val="24"/>
            <w:u w:val="none"/>
            <w:shd w:val="clear" w:color="auto" w:fill="FFFFFF"/>
          </w:rPr>
          <w:t>Стоимость проживания в общежитиях Университета с 01.09.2025 (приказ №1280-О от 30.06.2025).</w:t>
        </w:r>
      </w:hyperlink>
    </w:p>
    <w:sectPr w:rsidR="00B41794" w:rsidRPr="00601395" w:rsidSect="00601395">
      <w:pgSz w:w="11906" w:h="16838"/>
      <w:pgMar w:top="851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10C6B"/>
    <w:multiLevelType w:val="hybridMultilevel"/>
    <w:tmpl w:val="2370C4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94086D"/>
    <w:multiLevelType w:val="multilevel"/>
    <w:tmpl w:val="DF3E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AB7BC6"/>
    <w:multiLevelType w:val="multilevel"/>
    <w:tmpl w:val="80FCE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AB355E"/>
    <w:multiLevelType w:val="multilevel"/>
    <w:tmpl w:val="04E4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FE9334F"/>
    <w:multiLevelType w:val="multilevel"/>
    <w:tmpl w:val="31944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ED63461"/>
    <w:multiLevelType w:val="hybridMultilevel"/>
    <w:tmpl w:val="E4924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184"/>
    <w:rsid w:val="00036B00"/>
    <w:rsid w:val="00073DEB"/>
    <w:rsid w:val="00085DA9"/>
    <w:rsid w:val="000A7E50"/>
    <w:rsid w:val="000F5CC9"/>
    <w:rsid w:val="00132446"/>
    <w:rsid w:val="00151803"/>
    <w:rsid w:val="001655BD"/>
    <w:rsid w:val="00165E2E"/>
    <w:rsid w:val="001932A9"/>
    <w:rsid w:val="001C5CAA"/>
    <w:rsid w:val="001E1192"/>
    <w:rsid w:val="001F5E85"/>
    <w:rsid w:val="0021728F"/>
    <w:rsid w:val="00221F0F"/>
    <w:rsid w:val="0028275B"/>
    <w:rsid w:val="002832F4"/>
    <w:rsid w:val="00295B2D"/>
    <w:rsid w:val="002C2CDB"/>
    <w:rsid w:val="002E5025"/>
    <w:rsid w:val="002E730A"/>
    <w:rsid w:val="002F2C72"/>
    <w:rsid w:val="00325DE3"/>
    <w:rsid w:val="00374D46"/>
    <w:rsid w:val="00375CC2"/>
    <w:rsid w:val="0038069B"/>
    <w:rsid w:val="003B496C"/>
    <w:rsid w:val="00406907"/>
    <w:rsid w:val="0041267E"/>
    <w:rsid w:val="00413599"/>
    <w:rsid w:val="004354BB"/>
    <w:rsid w:val="00477230"/>
    <w:rsid w:val="004802A3"/>
    <w:rsid w:val="004A272C"/>
    <w:rsid w:val="004C3BA2"/>
    <w:rsid w:val="004D1022"/>
    <w:rsid w:val="004F00D5"/>
    <w:rsid w:val="005040DC"/>
    <w:rsid w:val="0052114D"/>
    <w:rsid w:val="00582A15"/>
    <w:rsid w:val="00592F2D"/>
    <w:rsid w:val="005B4FF7"/>
    <w:rsid w:val="005C5DD7"/>
    <w:rsid w:val="00601395"/>
    <w:rsid w:val="006350E4"/>
    <w:rsid w:val="0064505B"/>
    <w:rsid w:val="00651E03"/>
    <w:rsid w:val="00657A08"/>
    <w:rsid w:val="0069528B"/>
    <w:rsid w:val="006B76EA"/>
    <w:rsid w:val="0074651B"/>
    <w:rsid w:val="00764050"/>
    <w:rsid w:val="007829F6"/>
    <w:rsid w:val="0078457D"/>
    <w:rsid w:val="00790584"/>
    <w:rsid w:val="007A768E"/>
    <w:rsid w:val="007B0C70"/>
    <w:rsid w:val="00806630"/>
    <w:rsid w:val="00833801"/>
    <w:rsid w:val="008625C9"/>
    <w:rsid w:val="00877D49"/>
    <w:rsid w:val="00884021"/>
    <w:rsid w:val="00904D09"/>
    <w:rsid w:val="00907111"/>
    <w:rsid w:val="00986090"/>
    <w:rsid w:val="00A16C0F"/>
    <w:rsid w:val="00A862E6"/>
    <w:rsid w:val="00A871B9"/>
    <w:rsid w:val="00AB36C4"/>
    <w:rsid w:val="00AD3846"/>
    <w:rsid w:val="00AE16CA"/>
    <w:rsid w:val="00B41794"/>
    <w:rsid w:val="00BA5C45"/>
    <w:rsid w:val="00BD479E"/>
    <w:rsid w:val="00BE775C"/>
    <w:rsid w:val="00C03306"/>
    <w:rsid w:val="00C2549E"/>
    <w:rsid w:val="00C376C0"/>
    <w:rsid w:val="00C4437F"/>
    <w:rsid w:val="00C44825"/>
    <w:rsid w:val="00C574F7"/>
    <w:rsid w:val="00C7478A"/>
    <w:rsid w:val="00CF74EF"/>
    <w:rsid w:val="00D229F7"/>
    <w:rsid w:val="00D93ACE"/>
    <w:rsid w:val="00DA5BB1"/>
    <w:rsid w:val="00DF3176"/>
    <w:rsid w:val="00DF542C"/>
    <w:rsid w:val="00DF696C"/>
    <w:rsid w:val="00E20452"/>
    <w:rsid w:val="00E26A66"/>
    <w:rsid w:val="00E279E9"/>
    <w:rsid w:val="00E55184"/>
    <w:rsid w:val="00E6163C"/>
    <w:rsid w:val="00E63C6A"/>
    <w:rsid w:val="00E834EB"/>
    <w:rsid w:val="00E8531F"/>
    <w:rsid w:val="00EA6E96"/>
    <w:rsid w:val="00EB2E2A"/>
    <w:rsid w:val="00ED0E81"/>
    <w:rsid w:val="00EE6CEB"/>
    <w:rsid w:val="00EE759D"/>
    <w:rsid w:val="00F03B89"/>
    <w:rsid w:val="00F46736"/>
    <w:rsid w:val="00F8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F41EA4-27EB-437E-AAD1-F0834E79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5D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85DA9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6013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2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zgmu.ru/upload/files/2025/%D0%9E%D0%B1%D1%89%D0%B5%D0%B6%D0%B8%D1%82%D0%B8%D1%8F/%D0%9F%D1%801280-%D0%A1%D1%82%D0%BE%D0%B8%D0%BC%D0%BE%D1%81%D1%82%D1%8C%D0%9F%D1%80%D0%BE%D0%B6%D0%B8%D0%B2%D0%92%D1%81%D0%B5%D0%9A%D0%B0%D1%82%D0%B5%D0%B3%D0%BE%D1%80%D0%B8%D0%B8-%D0%9E%D0%B1%D1%89-30.06.25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rgey.Varlygo@szgm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55EA9-4A26-42EC-9C50-2C53A45D2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Варлыго Сергей Михайлович</dc:creator>
  <cp:lastModifiedBy>Злобина Арина Александровна</cp:lastModifiedBy>
  <cp:revision>7</cp:revision>
  <dcterms:created xsi:type="dcterms:W3CDTF">2025-07-03T14:01:00Z</dcterms:created>
  <dcterms:modified xsi:type="dcterms:W3CDTF">2026-03-30T12:22:00Z</dcterms:modified>
</cp:coreProperties>
</file>