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F75066" w:rsidRDefault="000F0714" w:rsidP="000F0714">
      <w:pPr>
        <w:pStyle w:val="a7"/>
        <w:jc w:val="center"/>
        <w:rPr>
          <w:sz w:val="20"/>
          <w:szCs w:val="20"/>
        </w:rPr>
      </w:pPr>
      <w:r w:rsidRPr="00F75066">
        <w:rPr>
          <w:sz w:val="20"/>
          <w:szCs w:val="20"/>
        </w:rPr>
        <w:t xml:space="preserve">Сводная ведомость результатов </w:t>
      </w:r>
      <w:r w:rsidR="004654AF" w:rsidRPr="00F75066">
        <w:rPr>
          <w:sz w:val="20"/>
          <w:szCs w:val="20"/>
        </w:rPr>
        <w:t xml:space="preserve">проведения </w:t>
      </w:r>
      <w:r w:rsidRPr="00F75066">
        <w:rPr>
          <w:sz w:val="20"/>
          <w:szCs w:val="20"/>
        </w:rPr>
        <w:t>специальной оценки условий труда</w:t>
      </w:r>
    </w:p>
    <w:p w:rsidR="00B3448B" w:rsidRPr="00F75066" w:rsidRDefault="00B3448B" w:rsidP="00B3448B">
      <w:pPr>
        <w:rPr>
          <w:sz w:val="20"/>
        </w:rPr>
      </w:pPr>
    </w:p>
    <w:p w:rsidR="00B3448B" w:rsidRPr="00F75066" w:rsidRDefault="00B3448B" w:rsidP="001475A9">
      <w:pPr>
        <w:jc w:val="both"/>
        <w:rPr>
          <w:sz w:val="20"/>
        </w:rPr>
      </w:pPr>
      <w:r w:rsidRPr="00F75066">
        <w:rPr>
          <w:sz w:val="20"/>
        </w:rPr>
        <w:t>Наименование организации:</w:t>
      </w:r>
      <w:r w:rsidRPr="00F75066">
        <w:rPr>
          <w:rStyle w:val="a9"/>
          <w:sz w:val="20"/>
        </w:rPr>
        <w:t xml:space="preserve"> </w:t>
      </w:r>
      <w:r w:rsidR="00C379D1">
        <w:rPr>
          <w:rStyle w:val="a9"/>
          <w:sz w:val="20"/>
        </w:rPr>
        <w:fldChar w:fldCharType="begin"/>
      </w:r>
      <w:r w:rsidR="00C379D1">
        <w:rPr>
          <w:rStyle w:val="a9"/>
          <w:sz w:val="20"/>
        </w:rPr>
        <w:instrText xml:space="preserve"> DOCVARIABLE ceh_info \* MERGEFORMAT </w:instrText>
      </w:r>
      <w:r w:rsidR="00C379D1">
        <w:rPr>
          <w:rStyle w:val="a9"/>
          <w:sz w:val="20"/>
        </w:rPr>
        <w:fldChar w:fldCharType="separate"/>
      </w:r>
      <w:r w:rsidR="00396443" w:rsidRPr="00396443">
        <w:rPr>
          <w:rStyle w:val="a9"/>
          <w:sz w:val="20"/>
        </w:rPr>
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И.И.Мечникова» Министерства здравоохранения Российской Федерации</w:t>
      </w:r>
      <w:r w:rsidR="00C379D1">
        <w:rPr>
          <w:rStyle w:val="a9"/>
          <w:sz w:val="20"/>
        </w:rPr>
        <w:fldChar w:fldCharType="end"/>
      </w:r>
      <w:r w:rsidRPr="00F75066">
        <w:rPr>
          <w:rStyle w:val="a9"/>
          <w:sz w:val="20"/>
        </w:rPr>
        <w:t> </w:t>
      </w:r>
    </w:p>
    <w:p w:rsidR="00F06873" w:rsidRPr="00F75066" w:rsidRDefault="00F06873" w:rsidP="004654AF">
      <w:pPr>
        <w:suppressAutoHyphens/>
        <w:jc w:val="right"/>
        <w:rPr>
          <w:sz w:val="20"/>
        </w:rPr>
      </w:pPr>
      <w:r w:rsidRPr="00F75066">
        <w:rPr>
          <w:sz w:val="20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709"/>
        <w:gridCol w:w="2976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75066" w:rsidTr="001475A9">
        <w:trPr>
          <w:trHeight w:val="475"/>
          <w:jc w:val="center"/>
        </w:trPr>
        <w:tc>
          <w:tcPr>
            <w:tcW w:w="3794" w:type="dxa"/>
            <w:vMerge w:val="restart"/>
            <w:vAlign w:val="center"/>
          </w:tcPr>
          <w:p w:rsidR="004654AF" w:rsidRPr="00F7506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table1"/>
            <w:bookmarkEnd w:id="0"/>
            <w:r w:rsidRPr="00F75066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4654AF" w:rsidRPr="00F7506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066"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7506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7506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066"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75066" w:rsidTr="001475A9">
        <w:trPr>
          <w:trHeight w:val="339"/>
          <w:jc w:val="center"/>
        </w:trPr>
        <w:tc>
          <w:tcPr>
            <w:tcW w:w="3794" w:type="dxa"/>
            <w:vMerge/>
            <w:vAlign w:val="center"/>
          </w:tcPr>
          <w:p w:rsidR="004654AF" w:rsidRPr="00F7506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4654AF" w:rsidRPr="00F75066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7506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066">
              <w:rPr>
                <w:rFonts w:ascii="Times New Roman" w:hAnsi="Times New Roman"/>
                <w:sz w:val="18"/>
                <w:szCs w:val="18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7506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066">
              <w:rPr>
                <w:rFonts w:ascii="Times New Roman" w:hAnsi="Times New Roman"/>
                <w:sz w:val="18"/>
                <w:szCs w:val="18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7506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066">
              <w:rPr>
                <w:rFonts w:ascii="Times New Roman" w:hAnsi="Times New Roman"/>
                <w:sz w:val="18"/>
                <w:szCs w:val="18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7506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066">
              <w:rPr>
                <w:rFonts w:ascii="Times New Roman" w:hAnsi="Times New Roman"/>
                <w:sz w:val="18"/>
                <w:szCs w:val="18"/>
              </w:rPr>
              <w:t>класс 4</w:t>
            </w:r>
          </w:p>
        </w:tc>
      </w:tr>
      <w:tr w:rsidR="00AF1EDF" w:rsidRPr="00F75066" w:rsidTr="001475A9">
        <w:trPr>
          <w:trHeight w:val="313"/>
          <w:jc w:val="center"/>
        </w:trPr>
        <w:tc>
          <w:tcPr>
            <w:tcW w:w="3794" w:type="dxa"/>
            <w:vMerge/>
            <w:vAlign w:val="center"/>
          </w:tcPr>
          <w:p w:rsidR="00AF1EDF" w:rsidRPr="00F750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F1EDF" w:rsidRPr="00F75066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06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976" w:type="dxa"/>
            <w:vAlign w:val="center"/>
          </w:tcPr>
          <w:p w:rsidR="00AF1EDF" w:rsidRPr="00F7506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5066">
              <w:rPr>
                <w:rFonts w:ascii="Times New Roman" w:hAnsi="Times New Roman"/>
                <w:sz w:val="18"/>
                <w:szCs w:val="18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750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750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AF1EDF" w:rsidRPr="00F750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066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750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066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750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066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750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066">
              <w:rPr>
                <w:rFonts w:ascii="Times New Roman" w:hAnsi="Times New Roman"/>
                <w:sz w:val="18"/>
                <w:szCs w:val="18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750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EDF" w:rsidRPr="00F75066" w:rsidTr="001475A9">
        <w:trPr>
          <w:jc w:val="center"/>
        </w:trPr>
        <w:tc>
          <w:tcPr>
            <w:tcW w:w="3794" w:type="dxa"/>
            <w:vAlign w:val="center"/>
          </w:tcPr>
          <w:p w:rsidR="00AF1EDF" w:rsidRPr="00F750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06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AF1EDF" w:rsidRPr="00F75066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06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 w:rsidR="00AF1EDF" w:rsidRPr="00F75066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06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7506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06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7506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06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7506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06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7506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06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7506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06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7506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06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7506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06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AF1EDF" w:rsidRPr="00F75066" w:rsidTr="001475A9">
        <w:trPr>
          <w:jc w:val="center"/>
        </w:trPr>
        <w:tc>
          <w:tcPr>
            <w:tcW w:w="3794" w:type="dxa"/>
            <w:vAlign w:val="center"/>
          </w:tcPr>
          <w:p w:rsidR="00AF1EDF" w:rsidRPr="00F750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1" w:name="pos1"/>
            <w:bookmarkEnd w:id="1"/>
            <w:r w:rsidRPr="00F75066">
              <w:rPr>
                <w:rFonts w:ascii="Times New Roman" w:hAnsi="Times New Roman"/>
                <w:sz w:val="18"/>
                <w:szCs w:val="18"/>
              </w:rPr>
              <w:t>Рабочие места (ед.)</w:t>
            </w:r>
          </w:p>
        </w:tc>
        <w:tc>
          <w:tcPr>
            <w:tcW w:w="709" w:type="dxa"/>
            <w:vAlign w:val="center"/>
          </w:tcPr>
          <w:p w:rsidR="00AF1EDF" w:rsidRPr="00F75066" w:rsidRDefault="003964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2976" w:type="dxa"/>
            <w:vAlign w:val="center"/>
          </w:tcPr>
          <w:p w:rsidR="00AF1EDF" w:rsidRPr="00F75066" w:rsidRDefault="003964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1063" w:type="dxa"/>
            <w:vAlign w:val="center"/>
          </w:tcPr>
          <w:p w:rsidR="00AF1EDF" w:rsidRPr="00F75066" w:rsidRDefault="003964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75066" w:rsidRDefault="003964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169" w:type="dxa"/>
            <w:vAlign w:val="center"/>
          </w:tcPr>
          <w:p w:rsidR="00AF1EDF" w:rsidRPr="00F75066" w:rsidRDefault="003964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1169" w:type="dxa"/>
            <w:vAlign w:val="center"/>
          </w:tcPr>
          <w:p w:rsidR="00AF1EDF" w:rsidRPr="00F75066" w:rsidRDefault="003964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1169" w:type="dxa"/>
            <w:vAlign w:val="center"/>
          </w:tcPr>
          <w:p w:rsidR="00AF1EDF" w:rsidRPr="00F75066" w:rsidRDefault="003964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70" w:type="dxa"/>
            <w:vAlign w:val="center"/>
          </w:tcPr>
          <w:p w:rsidR="00AF1EDF" w:rsidRPr="00F75066" w:rsidRDefault="003964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69" w:type="dxa"/>
            <w:vAlign w:val="center"/>
          </w:tcPr>
          <w:p w:rsidR="00AF1EDF" w:rsidRPr="00F75066" w:rsidRDefault="003964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F75066" w:rsidTr="001475A9">
        <w:trPr>
          <w:jc w:val="center"/>
        </w:trPr>
        <w:tc>
          <w:tcPr>
            <w:tcW w:w="3794" w:type="dxa"/>
            <w:vAlign w:val="center"/>
          </w:tcPr>
          <w:p w:rsidR="00AF1EDF" w:rsidRPr="00F750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2" w:name="pos2"/>
            <w:bookmarkEnd w:id="2"/>
            <w:r w:rsidRPr="00F75066">
              <w:rPr>
                <w:rFonts w:ascii="Times New Roman" w:hAnsi="Times New Roman"/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709" w:type="dxa"/>
            <w:vAlign w:val="center"/>
          </w:tcPr>
          <w:p w:rsidR="00AF1EDF" w:rsidRPr="00F75066" w:rsidRDefault="003964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512</w:t>
            </w:r>
          </w:p>
        </w:tc>
        <w:tc>
          <w:tcPr>
            <w:tcW w:w="2976" w:type="dxa"/>
            <w:vAlign w:val="center"/>
          </w:tcPr>
          <w:p w:rsidR="00AF1EDF" w:rsidRPr="00F75066" w:rsidRDefault="003964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512</w:t>
            </w:r>
          </w:p>
        </w:tc>
        <w:tc>
          <w:tcPr>
            <w:tcW w:w="1063" w:type="dxa"/>
            <w:vAlign w:val="center"/>
          </w:tcPr>
          <w:p w:rsidR="00AF1EDF" w:rsidRPr="00F75066" w:rsidRDefault="003964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75066" w:rsidRDefault="003964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69" w:type="dxa"/>
            <w:vAlign w:val="center"/>
          </w:tcPr>
          <w:p w:rsidR="00AF1EDF" w:rsidRPr="00F75066" w:rsidRDefault="003964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176</w:t>
            </w:r>
          </w:p>
        </w:tc>
        <w:tc>
          <w:tcPr>
            <w:tcW w:w="1169" w:type="dxa"/>
            <w:vAlign w:val="center"/>
          </w:tcPr>
          <w:p w:rsidR="00AF1EDF" w:rsidRPr="00F75066" w:rsidRDefault="003964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261</w:t>
            </w:r>
          </w:p>
        </w:tc>
        <w:tc>
          <w:tcPr>
            <w:tcW w:w="1169" w:type="dxa"/>
            <w:vAlign w:val="center"/>
          </w:tcPr>
          <w:p w:rsidR="00AF1EDF" w:rsidRPr="00F75066" w:rsidRDefault="003964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center"/>
          </w:tcPr>
          <w:p w:rsidR="00AF1EDF" w:rsidRPr="00F75066" w:rsidRDefault="003964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069" w:type="dxa"/>
            <w:vAlign w:val="center"/>
          </w:tcPr>
          <w:p w:rsidR="00AF1EDF" w:rsidRPr="00F75066" w:rsidRDefault="003964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F75066" w:rsidTr="001475A9">
        <w:trPr>
          <w:jc w:val="center"/>
        </w:trPr>
        <w:tc>
          <w:tcPr>
            <w:tcW w:w="3794" w:type="dxa"/>
            <w:vAlign w:val="center"/>
          </w:tcPr>
          <w:p w:rsidR="00AF1EDF" w:rsidRPr="00F750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3" w:name="pos3"/>
            <w:bookmarkEnd w:id="3"/>
            <w:r w:rsidRPr="00F75066">
              <w:rPr>
                <w:rFonts w:ascii="Times New Roman" w:hAnsi="Times New Roman"/>
                <w:sz w:val="18"/>
                <w:szCs w:val="18"/>
              </w:rPr>
              <w:t>из них женщин</w:t>
            </w:r>
          </w:p>
        </w:tc>
        <w:tc>
          <w:tcPr>
            <w:tcW w:w="709" w:type="dxa"/>
            <w:vAlign w:val="center"/>
          </w:tcPr>
          <w:p w:rsidR="00AF1EDF" w:rsidRPr="00F75066" w:rsidRDefault="003964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2976" w:type="dxa"/>
            <w:vAlign w:val="center"/>
          </w:tcPr>
          <w:p w:rsidR="00AF1EDF" w:rsidRPr="00F75066" w:rsidRDefault="003964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1063" w:type="dxa"/>
            <w:vAlign w:val="center"/>
          </w:tcPr>
          <w:p w:rsidR="00AF1EDF" w:rsidRPr="00F75066" w:rsidRDefault="003964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75066" w:rsidRDefault="003964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169" w:type="dxa"/>
            <w:vAlign w:val="center"/>
          </w:tcPr>
          <w:p w:rsidR="00AF1EDF" w:rsidRPr="00F75066" w:rsidRDefault="003964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</w:t>
            </w:r>
          </w:p>
        </w:tc>
        <w:tc>
          <w:tcPr>
            <w:tcW w:w="1169" w:type="dxa"/>
            <w:vAlign w:val="center"/>
          </w:tcPr>
          <w:p w:rsidR="00AF1EDF" w:rsidRPr="00F75066" w:rsidRDefault="003964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1169" w:type="dxa"/>
            <w:vAlign w:val="center"/>
          </w:tcPr>
          <w:p w:rsidR="00AF1EDF" w:rsidRPr="00F75066" w:rsidRDefault="003964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center"/>
          </w:tcPr>
          <w:p w:rsidR="00AF1EDF" w:rsidRPr="00F75066" w:rsidRDefault="003964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69" w:type="dxa"/>
            <w:vAlign w:val="center"/>
          </w:tcPr>
          <w:p w:rsidR="00AF1EDF" w:rsidRPr="00F75066" w:rsidRDefault="003964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F75066" w:rsidTr="001475A9">
        <w:trPr>
          <w:jc w:val="center"/>
        </w:trPr>
        <w:tc>
          <w:tcPr>
            <w:tcW w:w="3794" w:type="dxa"/>
            <w:vAlign w:val="center"/>
          </w:tcPr>
          <w:p w:rsidR="00AF1EDF" w:rsidRPr="00F750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4" w:name="pos4"/>
            <w:bookmarkEnd w:id="4"/>
            <w:r w:rsidRPr="00F75066">
              <w:rPr>
                <w:rFonts w:ascii="Times New Roman" w:hAnsi="Times New Roman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709" w:type="dxa"/>
            <w:vAlign w:val="center"/>
          </w:tcPr>
          <w:p w:rsidR="00AF1EDF" w:rsidRPr="00F75066" w:rsidRDefault="003964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76" w:type="dxa"/>
            <w:vAlign w:val="center"/>
          </w:tcPr>
          <w:p w:rsidR="00AF1EDF" w:rsidRPr="00F75066" w:rsidRDefault="003964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75066" w:rsidRDefault="003964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75066" w:rsidRDefault="003964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75066" w:rsidRDefault="003964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75066" w:rsidRDefault="003964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75066" w:rsidRDefault="003964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75066" w:rsidRDefault="003964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75066" w:rsidRDefault="003964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F75066" w:rsidTr="001475A9">
        <w:trPr>
          <w:jc w:val="center"/>
        </w:trPr>
        <w:tc>
          <w:tcPr>
            <w:tcW w:w="3794" w:type="dxa"/>
            <w:vAlign w:val="center"/>
          </w:tcPr>
          <w:p w:rsidR="00AF1EDF" w:rsidRPr="00F7506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5" w:name="pos5"/>
            <w:bookmarkEnd w:id="5"/>
            <w:r w:rsidRPr="00F75066">
              <w:rPr>
                <w:rFonts w:ascii="Times New Roman" w:hAnsi="Times New Roman"/>
                <w:sz w:val="18"/>
                <w:szCs w:val="18"/>
              </w:rPr>
              <w:t>из них инвалидов</w:t>
            </w:r>
          </w:p>
        </w:tc>
        <w:tc>
          <w:tcPr>
            <w:tcW w:w="709" w:type="dxa"/>
            <w:vAlign w:val="center"/>
          </w:tcPr>
          <w:p w:rsidR="00AF1EDF" w:rsidRPr="00F75066" w:rsidRDefault="003964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76" w:type="dxa"/>
            <w:vAlign w:val="center"/>
          </w:tcPr>
          <w:p w:rsidR="00AF1EDF" w:rsidRPr="00F75066" w:rsidRDefault="003964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75066" w:rsidRDefault="003964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75066" w:rsidRDefault="003964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75066" w:rsidRDefault="003964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75066" w:rsidRDefault="003964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75066" w:rsidRDefault="003964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75066" w:rsidRDefault="003964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75066" w:rsidRDefault="003964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F06873" w:rsidRPr="00F75066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75066" w:rsidRDefault="00F06873" w:rsidP="00F06873">
      <w:pPr>
        <w:jc w:val="right"/>
        <w:rPr>
          <w:sz w:val="20"/>
        </w:rPr>
      </w:pPr>
      <w:r w:rsidRPr="00F75066">
        <w:rPr>
          <w:sz w:val="20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230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F75066" w:rsidTr="001475A9">
        <w:trPr>
          <w:cantSplit/>
          <w:trHeight w:val="245"/>
          <w:tblHeader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F06873" w:rsidRPr="00F75066" w:rsidRDefault="004654AF" w:rsidP="00F06873">
            <w:pPr>
              <w:jc w:val="center"/>
              <w:rPr>
                <w:sz w:val="18"/>
                <w:szCs w:val="18"/>
              </w:rPr>
            </w:pPr>
            <w:r w:rsidRPr="00F75066">
              <w:rPr>
                <w:color w:val="000000"/>
                <w:sz w:val="18"/>
                <w:szCs w:val="18"/>
              </w:rPr>
              <w:t>Индиви</w:t>
            </w:r>
            <w:r w:rsidRPr="00F75066">
              <w:rPr>
                <w:color w:val="000000"/>
                <w:sz w:val="18"/>
                <w:szCs w:val="18"/>
              </w:rPr>
              <w:softHyphen/>
              <w:t>дуальный номер рабочего места</w:t>
            </w:r>
          </w:p>
        </w:tc>
        <w:tc>
          <w:tcPr>
            <w:tcW w:w="2230" w:type="dxa"/>
            <w:vMerge w:val="restart"/>
            <w:shd w:val="clear" w:color="auto" w:fill="auto"/>
            <w:vAlign w:val="center"/>
          </w:tcPr>
          <w:p w:rsidR="004654AF" w:rsidRPr="00F75066" w:rsidRDefault="004654AF" w:rsidP="004654AF">
            <w:pPr>
              <w:jc w:val="center"/>
              <w:rPr>
                <w:color w:val="000000"/>
                <w:sz w:val="18"/>
                <w:szCs w:val="18"/>
              </w:rPr>
            </w:pPr>
            <w:r w:rsidRPr="00F75066">
              <w:rPr>
                <w:color w:val="000000"/>
                <w:sz w:val="18"/>
                <w:szCs w:val="18"/>
              </w:rPr>
              <w:t>Профессия/</w:t>
            </w:r>
            <w:r w:rsidRPr="00F75066">
              <w:rPr>
                <w:color w:val="000000"/>
                <w:sz w:val="18"/>
                <w:szCs w:val="18"/>
              </w:rPr>
              <w:br/>
              <w:t>должность/</w:t>
            </w:r>
            <w:r w:rsidRPr="00F75066">
              <w:rPr>
                <w:color w:val="000000"/>
                <w:sz w:val="18"/>
                <w:szCs w:val="18"/>
              </w:rPr>
              <w:br/>
              <w:t xml:space="preserve">специальность работника </w:t>
            </w:r>
          </w:p>
          <w:p w:rsidR="00F06873" w:rsidRPr="00F75066" w:rsidRDefault="00F06873" w:rsidP="004654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F75066" w:rsidRDefault="00F06873" w:rsidP="00F06873">
            <w:pPr>
              <w:jc w:val="center"/>
              <w:rPr>
                <w:sz w:val="18"/>
                <w:szCs w:val="18"/>
              </w:rPr>
            </w:pPr>
            <w:r w:rsidRPr="00F75066">
              <w:rPr>
                <w:sz w:val="18"/>
                <w:szCs w:val="18"/>
              </w:rPr>
              <w:t>Классы</w:t>
            </w:r>
            <w:r w:rsidR="004654AF" w:rsidRPr="00F75066">
              <w:rPr>
                <w:sz w:val="18"/>
                <w:szCs w:val="18"/>
              </w:rPr>
              <w:t xml:space="preserve"> </w:t>
            </w:r>
            <w:r w:rsidR="004654AF" w:rsidRPr="00F75066">
              <w:rPr>
                <w:color w:val="000000"/>
                <w:sz w:val="18"/>
                <w:szCs w:val="18"/>
              </w:rPr>
              <w:t>(подклассы)</w:t>
            </w:r>
            <w:r w:rsidRPr="00F75066">
              <w:rPr>
                <w:sz w:val="18"/>
                <w:szCs w:val="18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7506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75066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7506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75066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7506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75066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7506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75066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7506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75066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7506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75066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75066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7506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75066">
              <w:rPr>
                <w:color w:val="000000"/>
                <w:sz w:val="16"/>
                <w:szCs w:val="16"/>
              </w:rPr>
              <w:t>Лечебно</w:t>
            </w:r>
            <w:r w:rsidRPr="00F75066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75066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75066"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75066">
              <w:rPr>
                <w:sz w:val="16"/>
                <w:szCs w:val="16"/>
              </w:rPr>
              <w:t xml:space="preserve"> </w:t>
            </w:r>
            <w:r w:rsidR="00F06873" w:rsidRPr="00F75066">
              <w:rPr>
                <w:sz w:val="16"/>
                <w:szCs w:val="16"/>
              </w:rPr>
              <w:t>(да/нет)</w:t>
            </w:r>
          </w:p>
        </w:tc>
      </w:tr>
      <w:tr w:rsidR="00F06873" w:rsidRPr="00F75066" w:rsidTr="001475A9">
        <w:trPr>
          <w:cantSplit/>
          <w:trHeight w:val="2254"/>
          <w:tblHeader/>
        </w:trPr>
        <w:tc>
          <w:tcPr>
            <w:tcW w:w="1384" w:type="dxa"/>
            <w:vMerge/>
            <w:shd w:val="clear" w:color="auto" w:fill="auto"/>
            <w:vAlign w:val="center"/>
          </w:tcPr>
          <w:p w:rsidR="00F06873" w:rsidRPr="00F75066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vMerge/>
            <w:shd w:val="clear" w:color="auto" w:fill="auto"/>
            <w:vAlign w:val="center"/>
          </w:tcPr>
          <w:p w:rsidR="00F06873" w:rsidRPr="00F75066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75066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75066">
              <w:rPr>
                <w:color w:val="000000"/>
                <w:sz w:val="16"/>
                <w:szCs w:val="16"/>
              </w:rPr>
              <w:t>Х</w:t>
            </w:r>
            <w:r w:rsidR="00F06873" w:rsidRPr="00F75066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75066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75066">
              <w:rPr>
                <w:color w:val="000000"/>
                <w:sz w:val="16"/>
                <w:szCs w:val="16"/>
              </w:rPr>
              <w:t>Б</w:t>
            </w:r>
            <w:r w:rsidR="00F06873" w:rsidRPr="00F75066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75066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75066">
              <w:rPr>
                <w:color w:val="000000"/>
                <w:sz w:val="16"/>
                <w:szCs w:val="16"/>
              </w:rPr>
              <w:t>А</w:t>
            </w:r>
            <w:r w:rsidR="00F06873" w:rsidRPr="00F75066">
              <w:rPr>
                <w:color w:val="000000"/>
                <w:sz w:val="16"/>
                <w:szCs w:val="16"/>
              </w:rPr>
              <w:t>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75066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75066">
              <w:rPr>
                <w:color w:val="000000"/>
                <w:sz w:val="16"/>
                <w:szCs w:val="16"/>
              </w:rPr>
              <w:t>Ш</w:t>
            </w:r>
            <w:r w:rsidR="00F06873" w:rsidRPr="00F75066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75066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75066">
              <w:rPr>
                <w:color w:val="000000"/>
                <w:sz w:val="16"/>
                <w:szCs w:val="16"/>
              </w:rPr>
              <w:t>И</w:t>
            </w:r>
            <w:r w:rsidR="00F06873" w:rsidRPr="00F75066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75066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75066">
              <w:rPr>
                <w:color w:val="000000"/>
                <w:sz w:val="16"/>
                <w:szCs w:val="16"/>
              </w:rPr>
              <w:t>У</w:t>
            </w:r>
            <w:r w:rsidR="00F06873" w:rsidRPr="00F75066">
              <w:rPr>
                <w:color w:val="000000"/>
                <w:sz w:val="16"/>
                <w:szCs w:val="16"/>
              </w:rPr>
              <w:t>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75066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75066">
              <w:rPr>
                <w:color w:val="000000"/>
                <w:sz w:val="16"/>
                <w:szCs w:val="16"/>
              </w:rPr>
              <w:t>В</w:t>
            </w:r>
            <w:r w:rsidR="00F06873" w:rsidRPr="00F75066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75066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75066">
              <w:rPr>
                <w:color w:val="000000"/>
                <w:sz w:val="16"/>
                <w:szCs w:val="16"/>
              </w:rPr>
              <w:t>В</w:t>
            </w:r>
            <w:r w:rsidR="00F06873" w:rsidRPr="00F75066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75066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75066">
              <w:rPr>
                <w:color w:val="000000"/>
                <w:sz w:val="16"/>
                <w:szCs w:val="16"/>
              </w:rPr>
              <w:t>Н</w:t>
            </w:r>
            <w:r w:rsidR="00F06873" w:rsidRPr="00F75066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75066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75066">
              <w:rPr>
                <w:color w:val="000000"/>
                <w:sz w:val="16"/>
                <w:szCs w:val="16"/>
              </w:rPr>
              <w:t>И</w:t>
            </w:r>
            <w:r w:rsidR="00F06873" w:rsidRPr="00F75066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75066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75066">
              <w:rPr>
                <w:color w:val="000000"/>
                <w:sz w:val="16"/>
                <w:szCs w:val="16"/>
              </w:rPr>
              <w:t>П</w:t>
            </w:r>
            <w:r w:rsidR="00F46395" w:rsidRPr="00F75066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75066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F75066">
              <w:rPr>
                <w:color w:val="000000"/>
                <w:sz w:val="16"/>
                <w:szCs w:val="16"/>
              </w:rPr>
              <w:t>П</w:t>
            </w:r>
            <w:r w:rsidR="00F46395" w:rsidRPr="00F75066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75066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75066">
              <w:rPr>
                <w:color w:val="000000"/>
                <w:sz w:val="16"/>
                <w:szCs w:val="16"/>
              </w:rPr>
              <w:t>Т</w:t>
            </w:r>
            <w:r w:rsidR="00F06873" w:rsidRPr="00F75066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75066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75066">
              <w:rPr>
                <w:color w:val="000000"/>
                <w:sz w:val="16"/>
                <w:szCs w:val="16"/>
              </w:rPr>
              <w:t>Н</w:t>
            </w:r>
            <w:r w:rsidR="00F06873" w:rsidRPr="00F75066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7506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F7506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7506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7506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7506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7506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7506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F7506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75066" w:rsidTr="001475A9">
        <w:trPr>
          <w:tblHeader/>
        </w:trPr>
        <w:tc>
          <w:tcPr>
            <w:tcW w:w="1384" w:type="dxa"/>
            <w:shd w:val="clear" w:color="auto" w:fill="auto"/>
            <w:vAlign w:val="center"/>
          </w:tcPr>
          <w:p w:rsidR="00F06873" w:rsidRPr="00F75066" w:rsidRDefault="00F06873" w:rsidP="001B19D8">
            <w:pPr>
              <w:jc w:val="center"/>
              <w:rPr>
                <w:sz w:val="18"/>
                <w:szCs w:val="18"/>
              </w:rPr>
            </w:pPr>
            <w:r w:rsidRPr="00F75066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230" w:type="dxa"/>
            <w:shd w:val="clear" w:color="auto" w:fill="auto"/>
            <w:vAlign w:val="center"/>
          </w:tcPr>
          <w:p w:rsidR="00F06873" w:rsidRPr="00F75066" w:rsidRDefault="00F06873" w:rsidP="001B19D8">
            <w:pPr>
              <w:jc w:val="center"/>
              <w:rPr>
                <w:sz w:val="18"/>
                <w:szCs w:val="18"/>
              </w:rPr>
            </w:pPr>
            <w:r w:rsidRPr="00F7506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750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75066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750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75066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750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75066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750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75066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750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75066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750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75066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750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75066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750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75066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750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75066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750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75066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750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75066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750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75066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750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75066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750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75066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750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75066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750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75066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750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75066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750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75066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750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75066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750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75066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750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75066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7506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75066">
              <w:rPr>
                <w:sz w:val="18"/>
                <w:szCs w:val="18"/>
              </w:rPr>
              <w:t>24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Pr="00F75066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Pr="00F75066" w:rsidRDefault="001475A9" w:rsidP="001475A9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I отделение микологической клиники (дерматовенерологическое)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Pr="00F75066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475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Врач-дерматовенеролог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Pr="00F75066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Pr="00F75066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Pr="00F75066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Pr="00F75066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Pr="00F75066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Pr="00F75066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Pr="00F75066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Pr="00F75066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Pr="00F75066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Pr="00F75066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Pr="00F75066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Pr="00F75066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Pr="00F75066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Pr="00F75066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Pr="00F75066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Pr="00F75066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Pr="00F75066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Pr="00F75066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Pr="00F75066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Pr="00F75066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Pr="00F75066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Pr="00F75066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445А (444А)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475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Врач-дерматовенеролог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врач-дерматовенеролог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447-1А (447А)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449 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Pr="00D0111F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Младшая медицинская сестра по уходу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Старшая медицинская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II отделение микологической клиники (микологическое)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Pr="00D0111F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Младшая медицинская сестра по уходу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Старшая медицинская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Врачи специалисты (микологической клиники)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Врач-аллерголог-иммунолог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Гастроэнтерологическое отделение (24-4)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471-1А (471А)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472 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475А (474А)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476-1А (476А)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Санитарка-палатная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Старшая медицинская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Детский консультативно-диагностический центр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центром - 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Кабинет врача общей практики Клиники им.Э.Э.Эйхвальда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Кабинет функциональной диагностики микологической клиники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Врач функциональной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475A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Кардиологическое отделение для лечения больных с инфарктом миокарда (16-2,3)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493А (492А)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496А (495А)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496-1А (495А)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497А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498А (497А)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475A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  <w:p w:rsidR="00396443" w:rsidRPr="00396443" w:rsidRDefault="00396443" w:rsidP="0014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Санитарка-палатная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Старшая медицинская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Кафедра детской и терапевтической стоматологии имени Ю.А.Федорова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Консультативно-диагностический центр (Парадная 2)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Старшая медицинская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Консультативно-диагностический центр (Пискаревский, д.47)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Консультативно-диагностическое отделение микологической клиники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Врач ультразвуковой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Врач-стоматолог-теpапевт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Консультационно-диагностическое отделение офтальмологической клиники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Микологическая клиника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микологической клиникой - врач-аллерголог-иммунолог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475A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Неврологическое отделение №1 (12-2)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524-1А (524А)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524-2А (524А)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526-1А (526А)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Pr="00D0111F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Младшая медицинская сестра по уходу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Старшая медицинская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Неврологическое отделение № 2 (12-3)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529-1А (529А)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529-2А (529А)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532-1А (532А)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Старшая медицинская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Санитарка-палатная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475A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НИЛ молекулярной эпидемиологии и исследований бактериофагов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Ведущий научный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Старший научный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Общебольничное отделение функциональной диагностики с кабинетом ЭКГ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Врач функциональной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544А (543А)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Врач функциональной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544-1А (543А)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Врач функциональной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544-2А (543А)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Врач функциональной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544-3А (543А)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Врач функциональной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544-4А (543А)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Врач функциональной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544-5А (543А)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Врач функциональной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Pr="00D0111F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отделением - врач функциональной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547А (546А)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547-1А (546А)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547-2А (546А)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Старшая медицинская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475A9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Онкологическое отделение противоопухолевой лекарственной терапии (химиотерапевтическое) (15-2)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551-1А (551А)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556 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Pr="00D0111F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Старшая медицинская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Отделение гематологии (гематологии и химиотерапии)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Врач-гематолог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570А (569А)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Врач-гематолог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врач-гематолог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Pr="00D0111F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Младшая медицинская сестра по уходу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Старшая медицинская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475A9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Отделение лабораторной диагностики микологической клиники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Врач клинической </w:t>
            </w:r>
          </w:p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лабораторной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Pr="00D0111F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лабораторный техник (фельдшер-лаборант)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Отделение офтальмологии № 2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581-1А (581А)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581-2А (581А)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581-3А (581А)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475A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  <w:p w:rsidR="00396443" w:rsidRPr="00396443" w:rsidRDefault="00396443" w:rsidP="0014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Старшая медицинская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Pr="001475A9" w:rsidRDefault="00396443" w:rsidP="001B19D8">
            <w:pPr>
              <w:jc w:val="center"/>
              <w:rPr>
                <w:sz w:val="16"/>
                <w:szCs w:val="16"/>
              </w:rPr>
            </w:pPr>
            <w:r w:rsidRPr="001475A9">
              <w:rPr>
                <w:sz w:val="16"/>
                <w:szCs w:val="16"/>
              </w:rPr>
              <w:t>2015.565.1437 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475A9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Отделение сердечно-сосудистой хирургии №1 (ангиохирургии) (17-2)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589А (588А)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593А (592А)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перевязочной (гнойной)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597 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перевязочной (гнойной)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Санитарка-палатная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599А (598А)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Санитарка-палатная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599-1А (598А)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Санитарка-палатная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Старшая медицинская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Отделение томографии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Старшая медицинская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Отделение ультразвуковой диагностики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Старшая медицинская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Отделение ультразвуковой диагностики (университет)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Врач ультразвуковой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608А (607А)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Врач ультразвуковой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608-1А (607А)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Врач ультразвуковой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Pr="00D0111F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 ультразвуковой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610-1А (610А)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Старшая медицинская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Приемное отделение микологической клиники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Врач-дерматовенеролог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Рентгенооперационный кабинет в составе отделения рентгенохирургических методов диагностики и лечения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Pr="00D0111F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по рентгенэндоваскулярным диагностике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лечению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617-1А (617А)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Pr="00D0111F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по рентгенэндоваскулярным диагностике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лечению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617-2А (617А)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Pr="00D0111F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рентгенэндоваскулярным диагностике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 лечению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Стационарное отделение скорой медицинской помощи (3/1)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Pr="00D0111F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врач отделения скорой медицинской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475A9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Терапевтическое отделение №2 (24-3)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621-1А (621А)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621-2А (621А)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624А (623А)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Санитарка-палатная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Старшая медицинская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Травматологическое отделение (отделение гнойной хирургии) (20-2)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628-1А (628А)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628-2А (628А)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631А (630А)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631-1А (630А)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Санитарка-палатная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635-1А (635А)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Санитарка-палатная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Старшая медицинская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475A9">
            <w:pPr>
              <w:spacing w:before="40" w:after="40"/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Травматолого-ортопедическое отделение с палатой челюстно-лицевой хирургии (20-3)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637-1А (637А)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640А (639А)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640-1А (639А)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Санитарка-палатная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645А (644А)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Санитарка-палатная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Старшая медицинская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Трансфузиологическое отделение (по заготовке, переработке, хранению, транспортировке и обеспечению безопасности донорской крови и ее компонентов)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Врач клинической </w:t>
            </w:r>
          </w:p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лабораторной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648А (647А)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Врач-трансфузиолог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650А (649А)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Врач-трансфузиолог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врач-трансфузиолог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654-1А (654А)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Старшая медицинская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Физиотерапевтическое отделение микологической клиники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Физкультурно-оздоровительный комплекс (ФОК)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663 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Центр семейной медицины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Центральная аптека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аптекой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Провизор-аналитик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670-1А (670А)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671-1А (671А)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671-2А (671А)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673А (672А)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673-1А (672А)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673-2А (672А)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673-3А (672А)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Фасовщик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675А (674А)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Фасовщик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Эндоскопический кабинет микологической клиники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Врач-эндоскопист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НИИ Медицинской микологии имени П.Н.Кашкина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1262А (1261А)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Контрольно-пропускной отдел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Дежурный бюро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пропусков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НИЛ иммунологии и аллеpгологии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1264 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НИЛ микологического мониторинга и биологии грибов (референс-лаборатории)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1265 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Младший научный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НИЛ молекулярно-генетической микробиологии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1266 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Старший научный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1267 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Старший научный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Отдел по закупке медицинского оборудования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Отделение медицинской реабилитации взрослых с нарушением функции периферической нервной и костно-мышечной системы (12-1,3)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1269 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Врач-рефлексотерапевт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1270 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1272А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Уборщик служебных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1273А (1272А)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Уборщик служебных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1274А (1272А)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Уборщик служебных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Редакционно-издательский отдел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Редактор специальных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выпусков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Служба эксплуатации (Пискаревский пр., д.47)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1276 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Трансфузиологический кабинет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Врач-трансфузиолог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1278 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Центр гнойной хирургии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1279 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Кафедра оперативной и клинической хирургии с топографической анатомией имени С.А.Симбирцева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1280 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Практическая стоматология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Практической стоматологией - врач-стоматолог-хирург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Терапевтическое отделение №1 с палатой интенсивной терапии (ПИТ) (18-3)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Pr="001475A9" w:rsidRDefault="00396443" w:rsidP="001B19D8">
            <w:pPr>
              <w:jc w:val="center"/>
              <w:rPr>
                <w:sz w:val="16"/>
                <w:szCs w:val="16"/>
              </w:rPr>
            </w:pPr>
            <w:r w:rsidRPr="001475A9">
              <w:rPr>
                <w:sz w:val="16"/>
                <w:szCs w:val="16"/>
              </w:rPr>
              <w:t>2017.396.2603 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Отдел технической поддержки пользователей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Pr="001475A9" w:rsidRDefault="00396443" w:rsidP="001B19D8">
            <w:pPr>
              <w:jc w:val="center"/>
              <w:rPr>
                <w:sz w:val="16"/>
                <w:szCs w:val="16"/>
              </w:rPr>
            </w:pPr>
            <w:r w:rsidRPr="001475A9">
              <w:rPr>
                <w:sz w:val="16"/>
                <w:szCs w:val="16"/>
              </w:rPr>
              <w:t>2017.396.2907 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Фотограф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Транспортный отдел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1284 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Практическая остеопатия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Практической остеопатии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Кафедра гигиены условий воспитания, обучения, труда и радиационной гигиены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Pr="001475A9" w:rsidRDefault="00396443" w:rsidP="001B19D8">
            <w:pPr>
              <w:jc w:val="center"/>
              <w:rPr>
                <w:sz w:val="16"/>
                <w:szCs w:val="16"/>
              </w:rPr>
            </w:pPr>
            <w:r w:rsidRPr="001475A9">
              <w:rPr>
                <w:sz w:val="16"/>
                <w:szCs w:val="16"/>
              </w:rPr>
              <w:t>1290А (1289А)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Pr="001475A9" w:rsidRDefault="00396443" w:rsidP="001B19D8">
            <w:pPr>
              <w:jc w:val="center"/>
              <w:rPr>
                <w:sz w:val="16"/>
                <w:szCs w:val="16"/>
              </w:rPr>
            </w:pPr>
            <w:r w:rsidRPr="001475A9">
              <w:rPr>
                <w:sz w:val="16"/>
                <w:szCs w:val="16"/>
              </w:rPr>
              <w:t>1291А (1289А)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Pr="001475A9" w:rsidRDefault="00396443" w:rsidP="001B19D8">
            <w:pPr>
              <w:jc w:val="center"/>
              <w:rPr>
                <w:sz w:val="16"/>
                <w:szCs w:val="16"/>
              </w:rPr>
            </w:pPr>
            <w:r w:rsidRPr="001475A9">
              <w:rPr>
                <w:sz w:val="16"/>
                <w:szCs w:val="16"/>
              </w:rPr>
              <w:t>1292А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Pr="001475A9" w:rsidRDefault="00396443" w:rsidP="001B19D8">
            <w:pPr>
              <w:jc w:val="center"/>
              <w:rPr>
                <w:sz w:val="16"/>
                <w:szCs w:val="16"/>
              </w:rPr>
            </w:pPr>
            <w:r w:rsidRPr="001475A9">
              <w:rPr>
                <w:sz w:val="16"/>
                <w:szCs w:val="16"/>
              </w:rPr>
              <w:t>1293А (1292А)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Pr="001475A9" w:rsidRDefault="00396443" w:rsidP="001B19D8">
            <w:pPr>
              <w:jc w:val="center"/>
              <w:rPr>
                <w:sz w:val="16"/>
                <w:szCs w:val="16"/>
              </w:rPr>
            </w:pPr>
            <w:r w:rsidRPr="001475A9">
              <w:rPr>
                <w:sz w:val="16"/>
                <w:szCs w:val="16"/>
              </w:rPr>
              <w:t>1294А (1292А)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1295 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1296 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Центральная научно-исследовательская лаборатория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1297 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Младший научный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Отделение офтальмологии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1298 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Врач-гериатр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Pr="001475A9" w:rsidRDefault="00396443" w:rsidP="001B19D8">
            <w:pPr>
              <w:jc w:val="center"/>
              <w:rPr>
                <w:sz w:val="16"/>
                <w:szCs w:val="16"/>
              </w:rPr>
            </w:pPr>
            <w:r w:rsidRPr="001475A9">
              <w:rPr>
                <w:sz w:val="16"/>
                <w:szCs w:val="16"/>
              </w:rPr>
              <w:t>2015.565.1435 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Старшая медицинская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Архив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Pr="001475A9" w:rsidRDefault="00396443" w:rsidP="001B19D8">
            <w:pPr>
              <w:jc w:val="center"/>
              <w:rPr>
                <w:sz w:val="16"/>
                <w:szCs w:val="16"/>
              </w:rPr>
            </w:pPr>
            <w:r w:rsidRPr="001475A9">
              <w:rPr>
                <w:sz w:val="16"/>
                <w:szCs w:val="16"/>
              </w:rPr>
              <w:t>2017.396.2693 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архивом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1299А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Архивариус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Pr="001475A9" w:rsidRDefault="00396443" w:rsidP="001B19D8">
            <w:pPr>
              <w:jc w:val="center"/>
              <w:rPr>
                <w:sz w:val="16"/>
                <w:szCs w:val="16"/>
              </w:rPr>
            </w:pPr>
            <w:r w:rsidRPr="001475A9">
              <w:rPr>
                <w:sz w:val="16"/>
                <w:szCs w:val="16"/>
              </w:rPr>
              <w:t>1300А (1299А)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Архивариус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Pr="001475A9" w:rsidRDefault="00396443" w:rsidP="001B19D8">
            <w:pPr>
              <w:jc w:val="center"/>
              <w:rPr>
                <w:sz w:val="16"/>
                <w:szCs w:val="16"/>
              </w:rPr>
            </w:pPr>
            <w:r w:rsidRPr="001475A9">
              <w:rPr>
                <w:sz w:val="16"/>
                <w:szCs w:val="16"/>
              </w:rPr>
              <w:t>1301А (1299А)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Архивариус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475A9" w:rsidRPr="00F75066" w:rsidTr="001475A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Музей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Pr="001475A9" w:rsidRDefault="00396443" w:rsidP="001B19D8">
            <w:pPr>
              <w:jc w:val="center"/>
              <w:rPr>
                <w:sz w:val="16"/>
                <w:szCs w:val="16"/>
              </w:rPr>
            </w:pPr>
            <w:r w:rsidRPr="001475A9">
              <w:rPr>
                <w:sz w:val="16"/>
                <w:szCs w:val="16"/>
              </w:rPr>
              <w:t>2017.396.2743 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музеем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Pr="001475A9" w:rsidRDefault="00396443" w:rsidP="001B19D8">
            <w:pPr>
              <w:jc w:val="center"/>
              <w:rPr>
                <w:sz w:val="16"/>
                <w:szCs w:val="16"/>
              </w:rPr>
            </w:pPr>
            <w:r w:rsidRPr="001475A9">
              <w:rPr>
                <w:sz w:val="16"/>
                <w:szCs w:val="16"/>
              </w:rPr>
              <w:t>2017.396.2744А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Хранитель фондов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Pr="001475A9" w:rsidRDefault="00396443" w:rsidP="001475A9">
            <w:pPr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1475A9">
              <w:rPr>
                <w:sz w:val="16"/>
                <w:szCs w:val="16"/>
              </w:rPr>
              <w:t>2017.396.2745А (2017.396.2744А</w:t>
            </w:r>
            <w:r w:rsidR="001475A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Хранитель фондов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475A9" w:rsidRPr="00F75066" w:rsidTr="00B86B23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Отделение клинической лабораторной диагностики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1302 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475A9" w:rsidRPr="00F75066" w:rsidTr="00AC36DA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Отделение остеопатии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врач-остеопат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Врач-остеопат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475A9" w:rsidRPr="00F75066" w:rsidTr="00B24B57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НИЛ Российская коллекция патогенных грибов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475A9" w:rsidRDefault="00396443" w:rsidP="001B19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Младший научный </w:t>
            </w:r>
          </w:p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D011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475A9" w:rsidRPr="00F75066" w:rsidTr="00823009">
        <w:tc>
          <w:tcPr>
            <w:tcW w:w="1384" w:type="dxa"/>
            <w:shd w:val="clear" w:color="auto" w:fill="auto"/>
            <w:vAlign w:val="center"/>
          </w:tcPr>
          <w:p w:rsidR="001475A9" w:rsidRDefault="001475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8" w:type="dxa"/>
            <w:gridSpan w:val="23"/>
            <w:shd w:val="clear" w:color="auto" w:fill="auto"/>
            <w:vAlign w:val="center"/>
          </w:tcPr>
          <w:p w:rsidR="001475A9" w:rsidRDefault="001475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96443">
              <w:rPr>
                <w:b/>
                <w:sz w:val="18"/>
                <w:szCs w:val="18"/>
              </w:rPr>
              <w:t>Бактериологическая лаборатория</w:t>
            </w:r>
          </w:p>
        </w:tc>
      </w:tr>
      <w:tr w:rsidR="00396443" w:rsidRPr="00F75066" w:rsidTr="001475A9">
        <w:tc>
          <w:tcPr>
            <w:tcW w:w="1384" w:type="dxa"/>
            <w:shd w:val="clear" w:color="auto" w:fill="auto"/>
            <w:vAlign w:val="center"/>
          </w:tcPr>
          <w:p w:rsid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1306 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96443" w:rsidRPr="00396443" w:rsidRDefault="003964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Врач-вирусолог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96443" w:rsidRDefault="003964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Pr="00F75066" w:rsidRDefault="0065289A" w:rsidP="009A1326">
      <w:pPr>
        <w:rPr>
          <w:sz w:val="18"/>
          <w:szCs w:val="18"/>
        </w:rPr>
      </w:pPr>
    </w:p>
    <w:p w:rsidR="00F75066" w:rsidRDefault="00C379D1" w:rsidP="00DC1A91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EC084CD" wp14:editId="4AB379E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020050" cy="47929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479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066" w:rsidRPr="00F75066" w:rsidRDefault="00F75066" w:rsidP="00F75066"/>
    <w:p w:rsidR="00F75066" w:rsidRDefault="00F75066" w:rsidP="00F75066"/>
    <w:p w:rsidR="00DC1A91" w:rsidRPr="00F75066" w:rsidRDefault="00F75066" w:rsidP="00F75066">
      <w:pPr>
        <w:tabs>
          <w:tab w:val="left" w:pos="13117"/>
        </w:tabs>
      </w:pPr>
      <w:r>
        <w:tab/>
      </w:r>
      <w:bookmarkStart w:id="7" w:name="_GoBack"/>
      <w:bookmarkEnd w:id="7"/>
    </w:p>
    <w:sectPr w:rsidR="00DC1A91" w:rsidRPr="00F75066" w:rsidSect="0002033E">
      <w:footerReference w:type="default" r:id="rId8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129" w:rsidRPr="00315ACE" w:rsidRDefault="00A74129" w:rsidP="00F75066">
      <w:r>
        <w:separator/>
      </w:r>
    </w:p>
  </w:endnote>
  <w:endnote w:type="continuationSeparator" w:id="0">
    <w:p w:rsidR="00A74129" w:rsidRPr="00315ACE" w:rsidRDefault="00A74129" w:rsidP="00F7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066" w:rsidRPr="00F75066" w:rsidRDefault="00F75066" w:rsidP="00F75066">
    <w:pPr>
      <w:pStyle w:val="ad"/>
      <w:rPr>
        <w:sz w:val="18"/>
        <w:szCs w:val="18"/>
      </w:rPr>
    </w:pPr>
    <w:r w:rsidRPr="00F75066">
      <w:rPr>
        <w:sz w:val="18"/>
        <w:szCs w:val="18"/>
      </w:rPr>
      <w:t>Сводная ведомость результатов проведения специальной оценки условий труда</w:t>
    </w:r>
    <w:r w:rsidRPr="00F75066">
      <w:rPr>
        <w:sz w:val="18"/>
        <w:szCs w:val="18"/>
      </w:rPr>
      <w:tab/>
      <w:t xml:space="preserve">                                                                                        </w:t>
    </w:r>
    <w:r>
      <w:rPr>
        <w:sz w:val="18"/>
        <w:szCs w:val="18"/>
      </w:rPr>
      <w:tab/>
      <w:t xml:space="preserve">    </w:t>
    </w:r>
    <w:r w:rsidRPr="00F75066">
      <w:rPr>
        <w:sz w:val="18"/>
        <w:szCs w:val="18"/>
      </w:rPr>
      <w:t xml:space="preserve">Страница </w:t>
    </w:r>
    <w:r w:rsidR="00FE4CF3" w:rsidRPr="00F75066">
      <w:rPr>
        <w:sz w:val="18"/>
        <w:szCs w:val="18"/>
      </w:rPr>
      <w:fldChar w:fldCharType="begin"/>
    </w:r>
    <w:r w:rsidRPr="00F75066">
      <w:rPr>
        <w:sz w:val="18"/>
        <w:szCs w:val="18"/>
      </w:rPr>
      <w:instrText>PAGE</w:instrText>
    </w:r>
    <w:r w:rsidR="00FE4CF3" w:rsidRPr="00F75066">
      <w:rPr>
        <w:sz w:val="18"/>
        <w:szCs w:val="18"/>
      </w:rPr>
      <w:fldChar w:fldCharType="separate"/>
    </w:r>
    <w:r w:rsidR="00C379D1">
      <w:rPr>
        <w:noProof/>
        <w:sz w:val="18"/>
        <w:szCs w:val="18"/>
      </w:rPr>
      <w:t>16</w:t>
    </w:r>
    <w:r w:rsidR="00FE4CF3" w:rsidRPr="00F75066">
      <w:rPr>
        <w:sz w:val="18"/>
        <w:szCs w:val="18"/>
      </w:rPr>
      <w:fldChar w:fldCharType="end"/>
    </w:r>
    <w:r w:rsidRPr="00F75066">
      <w:rPr>
        <w:sz w:val="18"/>
        <w:szCs w:val="18"/>
      </w:rPr>
      <w:t xml:space="preserve"> из </w:t>
    </w:r>
    <w:r w:rsidR="00FE4CF3" w:rsidRPr="00F75066">
      <w:rPr>
        <w:sz w:val="18"/>
        <w:szCs w:val="18"/>
      </w:rPr>
      <w:fldChar w:fldCharType="begin"/>
    </w:r>
    <w:r w:rsidRPr="00F75066">
      <w:rPr>
        <w:sz w:val="18"/>
        <w:szCs w:val="18"/>
      </w:rPr>
      <w:instrText>NUMPAGES</w:instrText>
    </w:r>
    <w:r w:rsidR="00FE4CF3" w:rsidRPr="00F75066">
      <w:rPr>
        <w:sz w:val="18"/>
        <w:szCs w:val="18"/>
      </w:rPr>
      <w:fldChar w:fldCharType="separate"/>
    </w:r>
    <w:r w:rsidR="00C379D1">
      <w:rPr>
        <w:noProof/>
        <w:sz w:val="18"/>
        <w:szCs w:val="18"/>
      </w:rPr>
      <w:t>17</w:t>
    </w:r>
    <w:r w:rsidR="00FE4CF3" w:rsidRPr="00F75066">
      <w:rPr>
        <w:sz w:val="18"/>
        <w:szCs w:val="18"/>
      </w:rPr>
      <w:fldChar w:fldCharType="end"/>
    </w:r>
  </w:p>
  <w:p w:rsidR="00F75066" w:rsidRDefault="00F7506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129" w:rsidRPr="00315ACE" w:rsidRDefault="00A74129" w:rsidP="00F75066">
      <w:r>
        <w:separator/>
      </w:r>
    </w:p>
  </w:footnote>
  <w:footnote w:type="continuationSeparator" w:id="0">
    <w:p w:rsidR="00A74129" w:rsidRPr="00315ACE" w:rsidRDefault="00A74129" w:rsidP="00F75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102"/>
    <w:docVar w:name="adv_info1" w:val="     "/>
    <w:docVar w:name="adv_info2" w:val="     "/>
    <w:docVar w:name="adv_info3" w:val="     "/>
    <w:docVar w:name="att_org_adr" w:val="428031, Чувашская Республика - Чувашия, г. Чебоксары, ул. Шумилова, д.20, пом. 12 этаж 3"/>
    <w:docVar w:name="att_org_dop" w:val="Общество с ограниченной ответственностью «Труд-Экспертиза»_x000d__x000a_ (ООО «Труд-Экспертиза»); _x000d__x000a_Российская Федерация, Чувашская Республика - Чувашия, г. Чебоксары ул. Шумилова д.20 помещение 12 этаж 3_x000d__x000a_регистрационный номер - 252 от 04.04.2016_x000d__x000a_Испытательная лаборатория Общество с ограниченной ответственностью «Труд-Экспертиза»_x000d__x000a_428031, РОССИЯ, Чувашская Республика - Чувашия, город Чебоксары, улица Шумилова, дом 20, помещение 12, _x000d__x000a_этаж № 3 (Помещение: 2, 7, (7.1, 7.2, 7.3, 7.4), 8, 9), тел. 8(937) 389-24-79, e-mail: info@trud-rf.ru_x000d__x000a_RA.RU.21ОА27 от 19.05.2020;"/>
    <w:docVar w:name="att_org_name" w:val="Общество с ограниченной ответственностью «Труд-Экспертиза» _x000d__x000a_(ООО «Труд-Экспертиза»)"/>
    <w:docVar w:name="att_org_reg_date" w:val="04.04.2016"/>
    <w:docVar w:name="att_org_reg_num" w:val="252"/>
    <w:docVar w:name="boss_fio" w:val="Егоров Алексей Константинович"/>
    <w:docVar w:name="ceh_info" w:val="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Мечникова» Министерства здравоохранения Российской Федерации"/>
    <w:docVar w:name="close_doc_flag" w:val="0"/>
    <w:docVar w:name="D_dog" w:val="   "/>
    <w:docVar w:name="D_prikaz" w:val="   "/>
    <w:docVar w:name="doc_name" w:val="Документ102"/>
    <w:docVar w:name="doc_type" w:val="5"/>
    <w:docVar w:name="fill_date" w:val="28.11.2024"/>
    <w:docVar w:name="kpp_code" w:val="   "/>
    <w:docVar w:name="N_dog" w:val="   "/>
    <w:docVar w:name="N_prikaz" w:val="   "/>
    <w:docVar w:name="org_guid" w:val="1728414400084EF790F0C0319DB06E6E"/>
    <w:docVar w:name="org_id" w:val="12"/>
    <w:docVar w:name="org_name" w:val="     "/>
    <w:docVar w:name="pers_guids" w:val="193B3DC97B394D529A8740E3CD4FC4A5@027-140-939-32"/>
    <w:docVar w:name="pers_snils" w:val="193B3DC97B394D529A8740E3CD4FC4A5@027-140-939-32"/>
    <w:docVar w:name="podr_id" w:val="org_12"/>
    <w:docVar w:name="pred_dolg" w:val="Заместитель начальника планово-финансового управления"/>
    <w:docVar w:name="pred_fio" w:val="Яговкина Анна Владимировна"/>
    <w:docVar w:name="prikaz_sout" w:val="817"/>
    <w:docVar w:name="rbtd_adr" w:val="     "/>
    <w:docVar w:name="rbtd_name" w:val="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Мечникова» Министерства здравоохранения Российской Федерации"/>
    <w:docVar w:name="sout_id" w:val="   "/>
    <w:docVar w:name="step_test" w:val="6"/>
    <w:docVar w:name="sv_docs" w:val="1"/>
  </w:docVars>
  <w:rsids>
    <w:rsidRoot w:val="009210F6"/>
    <w:rsid w:val="0000729E"/>
    <w:rsid w:val="0002033E"/>
    <w:rsid w:val="00072B5D"/>
    <w:rsid w:val="000C5130"/>
    <w:rsid w:val="000D3760"/>
    <w:rsid w:val="000F0714"/>
    <w:rsid w:val="001475A9"/>
    <w:rsid w:val="00196135"/>
    <w:rsid w:val="001A7AC3"/>
    <w:rsid w:val="001B19D8"/>
    <w:rsid w:val="00237B32"/>
    <w:rsid w:val="002743B5"/>
    <w:rsid w:val="002761BA"/>
    <w:rsid w:val="00396443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15240"/>
    <w:rsid w:val="00642E12"/>
    <w:rsid w:val="0065289A"/>
    <w:rsid w:val="0067226F"/>
    <w:rsid w:val="006B3B11"/>
    <w:rsid w:val="006E4DFC"/>
    <w:rsid w:val="00725C51"/>
    <w:rsid w:val="00820552"/>
    <w:rsid w:val="009210F6"/>
    <w:rsid w:val="00936F48"/>
    <w:rsid w:val="009647F7"/>
    <w:rsid w:val="009A1326"/>
    <w:rsid w:val="009D6532"/>
    <w:rsid w:val="00A026A4"/>
    <w:rsid w:val="00A74129"/>
    <w:rsid w:val="00AF1EDF"/>
    <w:rsid w:val="00B12F45"/>
    <w:rsid w:val="00B2089E"/>
    <w:rsid w:val="00B3448B"/>
    <w:rsid w:val="00B874F5"/>
    <w:rsid w:val="00BA560A"/>
    <w:rsid w:val="00BC0AD7"/>
    <w:rsid w:val="00BF5FA5"/>
    <w:rsid w:val="00C0355B"/>
    <w:rsid w:val="00C379D1"/>
    <w:rsid w:val="00C93056"/>
    <w:rsid w:val="00CA2E96"/>
    <w:rsid w:val="00CD2568"/>
    <w:rsid w:val="00D0111F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75066"/>
    <w:rsid w:val="00F835B0"/>
    <w:rsid w:val="00FD4EE4"/>
    <w:rsid w:val="00FE469B"/>
    <w:rsid w:val="00FE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E9DFEE12-5907-44C4-B020-C8EC7104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750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75066"/>
    <w:rPr>
      <w:sz w:val="24"/>
    </w:rPr>
  </w:style>
  <w:style w:type="paragraph" w:styleId="ad">
    <w:name w:val="footer"/>
    <w:basedOn w:val="a"/>
    <w:link w:val="ae"/>
    <w:uiPriority w:val="99"/>
    <w:rsid w:val="00F750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750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17</Pages>
  <Words>4505</Words>
  <Characters>25682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30127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Пользователь</dc:creator>
  <cp:lastModifiedBy>Клюева Алена Александровна</cp:lastModifiedBy>
  <cp:revision>5</cp:revision>
  <cp:lastPrinted>2024-12-02T09:00:00Z</cp:lastPrinted>
  <dcterms:created xsi:type="dcterms:W3CDTF">2024-12-02T05:23:00Z</dcterms:created>
  <dcterms:modified xsi:type="dcterms:W3CDTF">2024-12-10T07:39:00Z</dcterms:modified>
</cp:coreProperties>
</file>