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55" w:rsidRPr="007205CC" w:rsidRDefault="00F12C55" w:rsidP="00F12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05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Дополнительная профессиональная программа</w:t>
      </w:r>
    </w:p>
    <w:p w:rsidR="00F12C55" w:rsidRPr="007205CC" w:rsidRDefault="00F12C55" w:rsidP="00F12C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205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профессиональной переподготовки</w:t>
      </w:r>
    </w:p>
    <w:p w:rsidR="00F12C55" w:rsidRPr="007205CC" w:rsidRDefault="00F12C55" w:rsidP="00F12C55">
      <w:pPr>
        <w:spacing w:after="0" w:line="240" w:lineRule="auto"/>
        <w:contextualSpacing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205CC">
        <w:rPr>
          <w:rFonts w:ascii="Times New Roman" w:eastAsia="Calibri" w:hAnsi="Times New Roman"/>
          <w:color w:val="000000" w:themeColor="text1"/>
          <w:sz w:val="24"/>
          <w:szCs w:val="24"/>
        </w:rPr>
        <w:t>«Общая врачебная практика (семейная медицина)»</w:t>
      </w:r>
    </w:p>
    <w:p w:rsidR="00F12C55" w:rsidRPr="007205CC" w:rsidRDefault="00F12C55" w:rsidP="00F12C55">
      <w:pPr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179"/>
        <w:gridCol w:w="5925"/>
      </w:tblGrid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№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Название параметра паспорта</w:t>
            </w:r>
          </w:p>
        </w:tc>
        <w:tc>
          <w:tcPr>
            <w:tcW w:w="5925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205CC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Поля для заполнения</w:t>
            </w:r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Основная специальность</w:t>
            </w:r>
          </w:p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925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hAnsi="Times New Roman"/>
                <w:color w:val="000000" w:themeColor="text1"/>
              </w:rPr>
              <w:t xml:space="preserve">«Общая врачебная </w:t>
            </w:r>
            <w:proofErr w:type="gramStart"/>
            <w:r w:rsidRPr="007205CC">
              <w:rPr>
                <w:rFonts w:ascii="Times New Roman" w:hAnsi="Times New Roman"/>
                <w:color w:val="000000" w:themeColor="text1"/>
              </w:rPr>
              <w:t>практика(</w:t>
            </w:r>
            <w:proofErr w:type="gramEnd"/>
            <w:r w:rsidRPr="007205CC">
              <w:rPr>
                <w:rFonts w:ascii="Times New Roman" w:hAnsi="Times New Roman"/>
                <w:color w:val="000000" w:themeColor="text1"/>
              </w:rPr>
              <w:t>семейная медицина)»</w:t>
            </w:r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Дополнительные специальности</w:t>
            </w:r>
          </w:p>
        </w:tc>
        <w:tc>
          <w:tcPr>
            <w:tcW w:w="5925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rPr>
                <w:color w:val="000000" w:themeColor="text1"/>
              </w:rPr>
            </w:pPr>
            <w:r w:rsidRPr="007205CC">
              <w:rPr>
                <w:rFonts w:ascii="Times New Roman" w:eastAsia="Calibri" w:hAnsi="Times New Roman"/>
                <w:color w:val="000000" w:themeColor="text1"/>
              </w:rPr>
              <w:t>«Терапия</w:t>
            </w:r>
            <w:proofErr w:type="gramStart"/>
            <w:r w:rsidRPr="007205CC">
              <w:rPr>
                <w:rFonts w:ascii="Times New Roman" w:eastAsia="Calibri" w:hAnsi="Times New Roman"/>
                <w:color w:val="000000" w:themeColor="text1"/>
              </w:rPr>
              <w:t>» ,</w:t>
            </w:r>
            <w:proofErr w:type="gramEnd"/>
            <w:r w:rsidRPr="007205CC">
              <w:rPr>
                <w:rFonts w:ascii="Times New Roman" w:eastAsia="Calibri" w:hAnsi="Times New Roman"/>
                <w:color w:val="000000" w:themeColor="text1"/>
              </w:rPr>
              <w:t xml:space="preserve"> «Педиатрия», «Гериатрия» и «Скорая медицинская помощь»</w:t>
            </w:r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Трудоемкость</w:t>
            </w:r>
          </w:p>
        </w:tc>
        <w:tc>
          <w:tcPr>
            <w:tcW w:w="5925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504 часа</w:t>
            </w:r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Год разработки</w:t>
            </w:r>
          </w:p>
        </w:tc>
        <w:tc>
          <w:tcPr>
            <w:tcW w:w="5925" w:type="dxa"/>
            <w:shd w:val="clear" w:color="auto" w:fill="auto"/>
          </w:tcPr>
          <w:p w:rsidR="00F12C55" w:rsidRPr="007205CC" w:rsidRDefault="00F12C55" w:rsidP="00F12C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202</w:t>
            </w: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Форма обучения:</w:t>
            </w:r>
          </w:p>
        </w:tc>
        <w:tc>
          <w:tcPr>
            <w:tcW w:w="5925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очная</w:t>
            </w:r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Основы обучения:</w:t>
            </w:r>
          </w:p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925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Бюджетная/договорная/договорная (за счет средств ФОМС)</w:t>
            </w:r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Стоимость обучения</w:t>
            </w:r>
          </w:p>
        </w:tc>
        <w:tc>
          <w:tcPr>
            <w:tcW w:w="5925" w:type="dxa"/>
            <w:shd w:val="clear" w:color="auto" w:fill="auto"/>
          </w:tcPr>
          <w:p w:rsidR="00F12C55" w:rsidRPr="007205CC" w:rsidRDefault="00F12C55" w:rsidP="009645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205C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75</w:t>
            </w:r>
            <w:r w:rsidRPr="007205C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en-US" w:eastAsia="en-US"/>
              </w:rPr>
              <w:t xml:space="preserve">000 </w:t>
            </w:r>
            <w:r w:rsidRPr="007205C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  <w:t>р</w:t>
            </w:r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925" w:type="dxa"/>
            <w:shd w:val="clear" w:color="auto" w:fill="auto"/>
          </w:tcPr>
          <w:p w:rsidR="00F12C55" w:rsidRPr="007205CC" w:rsidRDefault="00F12C55" w:rsidP="0013342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205CC">
              <w:rPr>
                <w:rFonts w:ascii="Times New Roman" w:hAnsi="Times New Roman" w:cs="Times New Roman"/>
                <w:color w:val="000000" w:themeColor="text1"/>
              </w:rPr>
              <w:t xml:space="preserve">Подготовка в интернатуре/ординатуре по одной из специальностей, «Терапия», </w:t>
            </w:r>
            <w:r w:rsidR="0013342F" w:rsidRPr="007205CC">
              <w:rPr>
                <w:rFonts w:ascii="Times New Roman" w:hAnsi="Times New Roman" w:cs="Times New Roman"/>
                <w:color w:val="000000" w:themeColor="text1"/>
              </w:rPr>
              <w:t>«Педиатрия», «Гериатрия» «Скорая медицинская помощь»</w:t>
            </w:r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205C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hAnsi="Times New Roman" w:cs="Times New Roman"/>
                <w:color w:val="000000" w:themeColor="text1"/>
              </w:rPr>
              <w:t>Вид выдаваемого документа после завершения обучения</w:t>
            </w:r>
          </w:p>
        </w:tc>
        <w:tc>
          <w:tcPr>
            <w:tcW w:w="5925" w:type="dxa"/>
            <w:shd w:val="clear" w:color="auto" w:fill="auto"/>
          </w:tcPr>
          <w:p w:rsidR="00F12C55" w:rsidRPr="007205CC" w:rsidRDefault="0013342F" w:rsidP="0096458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7205CC">
              <w:rPr>
                <w:rFonts w:ascii="Times New Roman" w:hAnsi="Times New Roman" w:cs="Times New Roman"/>
                <w:color w:val="000000" w:themeColor="text1"/>
              </w:rPr>
              <w:t xml:space="preserve">Диплом </w:t>
            </w:r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Аннотация</w:t>
            </w:r>
          </w:p>
        </w:tc>
        <w:tc>
          <w:tcPr>
            <w:tcW w:w="5925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Направленность Программы - практико-ориентированная и заключается 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</w:t>
            </w:r>
          </w:p>
          <w:p w:rsidR="00F12C55" w:rsidRPr="007205CC" w:rsidRDefault="00F12C55" w:rsidP="001334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Цель Программы – </w:t>
            </w:r>
            <w:r w:rsidR="0013342F" w:rsidRPr="007205CC">
              <w:rPr>
                <w:rFonts w:ascii="Times New Roman" w:eastAsia="Calibri" w:hAnsi="Times New Roman"/>
                <w:color w:val="000000" w:themeColor="text1"/>
              </w:rPr>
              <w:t>подготовка врача общей практики (семейного врача), способного и готового к самостоятельной профессиональной деятельности, выполнению в полном объеме трудовых функций и видов профессиональной деятельности в соответствии с требованиями профессионального стандарта по специальности общая врачебная практика (семейная медицина)</w:t>
            </w:r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11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Планируемые результаты обучения</w:t>
            </w:r>
          </w:p>
        </w:tc>
        <w:tc>
          <w:tcPr>
            <w:tcW w:w="5925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05CC">
              <w:rPr>
                <w:rFonts w:ascii="Times New Roman" w:hAnsi="Times New Roman" w:cs="Times New Roman"/>
                <w:color w:val="000000" w:themeColor="text1"/>
              </w:rPr>
              <w:t>приобретение новой квалификации и связанных с ней новых компетенций и трудовых функций для выполнения нового вида профессиональной деятельности – оказанию медицинской помощи населению по специальности «</w:t>
            </w:r>
            <w:r w:rsidR="0013342F" w:rsidRPr="007205CC">
              <w:rPr>
                <w:rFonts w:ascii="Times New Roman" w:hAnsi="Times New Roman" w:cs="Times New Roman"/>
                <w:color w:val="000000" w:themeColor="text1"/>
              </w:rPr>
              <w:t>Общая врачебная практика (семейная медицина)</w:t>
            </w:r>
            <w:r w:rsidRPr="007205CC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F12C55" w:rsidRPr="007205CC" w:rsidRDefault="00F12C55" w:rsidP="001334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2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13342F" w:rsidRPr="007205CC">
              <w:rPr>
                <w:rFonts w:ascii="Times New Roman" w:hAnsi="Times New Roman"/>
                <w:bCs/>
                <w:color w:val="000000" w:themeColor="text1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  <w:p w:rsidR="00F12C55" w:rsidRPr="007205CC" w:rsidRDefault="00F12C55" w:rsidP="001334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2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13342F" w:rsidRPr="007205CC">
              <w:rPr>
                <w:rFonts w:ascii="Times New Roman" w:hAnsi="Times New Roman"/>
                <w:bCs/>
                <w:color w:val="000000" w:themeColor="text1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</w:p>
          <w:p w:rsidR="00F12C55" w:rsidRPr="007205CC" w:rsidRDefault="00F12C55" w:rsidP="001334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2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13342F" w:rsidRPr="007205CC">
              <w:rPr>
                <w:rFonts w:ascii="Times New Roman" w:hAnsi="Times New Roman"/>
                <w:bCs/>
                <w:color w:val="000000" w:themeColor="text1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:rsidR="00F12C55" w:rsidRPr="007205CC" w:rsidRDefault="00F12C55" w:rsidP="001334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2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13342F" w:rsidRPr="007205CC">
              <w:rPr>
                <w:rFonts w:ascii="Times New Roman" w:hAnsi="Times New Roman"/>
                <w:bCs/>
                <w:color w:val="000000" w:themeColor="text1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  <w:p w:rsidR="00F12C55" w:rsidRPr="007205CC" w:rsidRDefault="00F12C55" w:rsidP="001334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2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-</w:t>
            </w:r>
            <w:r w:rsidR="0013342F" w:rsidRPr="007205CC">
              <w:rPr>
                <w:rFonts w:ascii="Times New Roman" w:hAnsi="Times New Roman"/>
                <w:bCs/>
                <w:color w:val="000000" w:themeColor="text1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F12C55" w:rsidRPr="007205CC" w:rsidRDefault="0013342F" w:rsidP="001334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2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hAnsi="Times New Roman"/>
                <w:bCs/>
                <w:color w:val="000000" w:themeColor="text1"/>
              </w:rPr>
              <w:t xml:space="preserve">готовность к ведению и лечению пациентов, нуждающихся в оказании медицинской помощи в рамках общей врачебной практики (семейной </w:t>
            </w:r>
            <w:proofErr w:type="gramStart"/>
            <w:r w:rsidRPr="007205CC">
              <w:rPr>
                <w:rFonts w:ascii="Times New Roman" w:hAnsi="Times New Roman"/>
                <w:bCs/>
                <w:color w:val="000000" w:themeColor="text1"/>
              </w:rPr>
              <w:t>медицины)</w:t>
            </w:r>
            <w:r w:rsidR="00F12C55" w:rsidRPr="007205CC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proofErr w:type="gramEnd"/>
            <w:r w:rsidR="00F12C55" w:rsidRPr="007205CC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7205CC">
              <w:rPr>
                <w:rFonts w:ascii="Times New Roman" w:hAnsi="Times New Roman"/>
                <w:bCs/>
                <w:color w:val="000000" w:themeColor="text1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  <w:p w:rsidR="00F12C55" w:rsidRPr="007205CC" w:rsidRDefault="00F12C55" w:rsidP="001334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2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13342F" w:rsidRPr="007205CC">
              <w:rPr>
                <w:rFonts w:ascii="Times New Roman" w:hAnsi="Times New Roman"/>
                <w:color w:val="000000" w:themeColor="text1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  <w:r w:rsidR="0013342F"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13342F" w:rsidRPr="007205CC" w:rsidRDefault="0013342F" w:rsidP="001334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22"/>
              <w:rPr>
                <w:rFonts w:ascii="Times New Roman" w:hAnsi="Times New Roman"/>
                <w:bCs/>
                <w:color w:val="000000" w:themeColor="text1"/>
              </w:rPr>
            </w:pPr>
            <w:r w:rsidRPr="007205CC">
              <w:rPr>
                <w:rFonts w:ascii="Times New Roman" w:hAnsi="Times New Roman"/>
                <w:bCs/>
                <w:color w:val="000000" w:themeColor="text1"/>
              </w:rPr>
              <w:t xml:space="preserve">-  </w:t>
            </w:r>
            <w:r w:rsidRPr="007205CC">
              <w:rPr>
                <w:rFonts w:ascii="Times New Roman" w:hAnsi="Times New Roman"/>
                <w:bCs/>
                <w:color w:val="000000" w:themeColor="text1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:rsidR="0013342F" w:rsidRPr="007205CC" w:rsidRDefault="0013342F" w:rsidP="001334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22"/>
              <w:rPr>
                <w:rFonts w:ascii="Times New Roman" w:hAnsi="Times New Roman"/>
                <w:bCs/>
                <w:color w:val="000000" w:themeColor="text1"/>
              </w:rPr>
            </w:pPr>
            <w:r w:rsidRPr="007205CC">
              <w:rPr>
                <w:rFonts w:ascii="Times New Roman" w:hAnsi="Times New Roman"/>
                <w:bCs/>
                <w:color w:val="000000" w:themeColor="text1"/>
              </w:rPr>
              <w:t xml:space="preserve">-  </w:t>
            </w:r>
            <w:r w:rsidRPr="007205CC">
              <w:rPr>
                <w:rFonts w:ascii="Times New Roman" w:hAnsi="Times New Roman"/>
                <w:bCs/>
                <w:color w:val="000000" w:themeColor="text1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  <w:p w:rsidR="0013342F" w:rsidRPr="007205CC" w:rsidRDefault="0013342F" w:rsidP="001334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22"/>
              <w:rPr>
                <w:rFonts w:ascii="Times New Roman" w:hAnsi="Times New Roman"/>
                <w:bCs/>
                <w:color w:val="000000" w:themeColor="text1"/>
              </w:rPr>
            </w:pPr>
            <w:r w:rsidRPr="007205CC">
              <w:rPr>
                <w:rFonts w:ascii="Times New Roman" w:hAnsi="Times New Roman"/>
                <w:bCs/>
                <w:color w:val="000000" w:themeColor="text1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  <w:p w:rsidR="0013342F" w:rsidRPr="007205CC" w:rsidRDefault="0013342F" w:rsidP="007D0DE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4" w:firstLine="2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hAnsi="Times New Roman"/>
                <w:bCs/>
                <w:color w:val="000000" w:themeColor="text1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В программе используются следующие виды учебных занятий:</w:t>
            </w:r>
          </w:p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925" w:type="dxa"/>
            <w:shd w:val="clear" w:color="auto" w:fill="auto"/>
          </w:tcPr>
          <w:p w:rsidR="00F12C55" w:rsidRPr="007205CC" w:rsidRDefault="00F12C55" w:rsidP="007D0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Лекции, семинары, </w:t>
            </w:r>
            <w:proofErr w:type="spellStart"/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симуляционный</w:t>
            </w:r>
            <w:proofErr w:type="spellEnd"/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 курс, аттестация в виде тестирования, аттестация в виде собеседования, оценка практических навыков</w:t>
            </w:r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13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Получение новой компетенции </w:t>
            </w:r>
          </w:p>
        </w:tc>
        <w:tc>
          <w:tcPr>
            <w:tcW w:w="5925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да</w:t>
            </w:r>
          </w:p>
        </w:tc>
      </w:tr>
      <w:tr w:rsidR="007205CC" w:rsidRPr="007205CC" w:rsidTr="00964586">
        <w:trPr>
          <w:trHeight w:val="368"/>
        </w:trPr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14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Описание новой компетенции (при получении новой компетенции)</w:t>
            </w:r>
          </w:p>
        </w:tc>
        <w:tc>
          <w:tcPr>
            <w:tcW w:w="5925" w:type="dxa"/>
            <w:shd w:val="clear" w:color="auto" w:fill="auto"/>
          </w:tcPr>
          <w:p w:rsidR="007D0DE3" w:rsidRPr="007205CC" w:rsidRDefault="00F12C55" w:rsidP="007D0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ПК-1</w:t>
            </w: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="007D0DE3" w:rsidRPr="007D0DE3">
              <w:rPr>
                <w:rFonts w:ascii="Times New Roman" w:hAnsi="Times New Roman" w:cs="Times New Roman"/>
                <w:bCs/>
                <w:color w:val="000000" w:themeColor="text1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  <w:r w:rsidR="007D0DE3" w:rsidRPr="007D0DE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D0DE3" w:rsidRPr="007205CC"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 w:rsidR="007D0DE3" w:rsidRPr="007205CC">
              <w:rPr>
                <w:rFonts w:ascii="Times New Roman" w:eastAsia="Calibri" w:hAnsi="Times New Roman"/>
                <w:color w:val="000000" w:themeColor="text1"/>
              </w:rPr>
              <w:t>у детей и подростков (В/02.8)</w:t>
            </w:r>
          </w:p>
          <w:p w:rsidR="007D0DE3" w:rsidRPr="007205CC" w:rsidRDefault="00F12C55" w:rsidP="007D0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ПК-2</w:t>
            </w: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="007D0DE3" w:rsidRPr="007205CC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D0DE3" w:rsidRPr="007205CC">
              <w:rPr>
                <w:rFonts w:ascii="Times New Roman" w:hAnsi="Times New Roman"/>
                <w:bCs/>
                <w:color w:val="000000" w:themeColor="text1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  <w:r w:rsidR="007D0DE3"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r w:rsidR="007D0DE3" w:rsidRPr="007205CC">
              <w:rPr>
                <w:rFonts w:ascii="Times New Roman" w:eastAsia="Calibri" w:hAnsi="Times New Roman"/>
                <w:color w:val="000000" w:themeColor="text1"/>
              </w:rPr>
              <w:t>у детей и подростков (В/02.8)</w:t>
            </w:r>
          </w:p>
          <w:p w:rsidR="007D0DE3" w:rsidRPr="007205CC" w:rsidRDefault="00F12C55" w:rsidP="007D0D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ПК-3</w:t>
            </w: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="007D0DE3" w:rsidRPr="007205CC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D0DE3" w:rsidRPr="007205CC">
              <w:rPr>
                <w:rFonts w:ascii="Times New Roman" w:hAnsi="Times New Roman"/>
                <w:bCs/>
                <w:color w:val="000000" w:themeColor="text1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  <w:r w:rsidR="007D0DE3" w:rsidRPr="007205CC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7D0DE3" w:rsidRPr="007205CC">
              <w:rPr>
                <w:rFonts w:ascii="Times New Roman" w:eastAsia="Calibri" w:hAnsi="Times New Roman"/>
                <w:color w:val="000000" w:themeColor="text1"/>
              </w:rPr>
              <w:t>у детей и подростков (В/02.8)</w:t>
            </w:r>
          </w:p>
          <w:p w:rsidR="007D0DE3" w:rsidRPr="007205CC" w:rsidRDefault="00F12C55" w:rsidP="007D0DE3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ПК-5</w:t>
            </w: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="007D0DE3" w:rsidRPr="007205CC">
              <w:rPr>
                <w:rFonts w:ascii="Times New Roman" w:hAnsi="Times New Roman"/>
                <w:bCs/>
                <w:color w:val="000000" w:themeColor="text1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  <w:r w:rsidR="007D0DE3" w:rsidRPr="007205CC">
              <w:rPr>
                <w:rFonts w:ascii="Times New Roman" w:hAnsi="Times New Roman"/>
                <w:bCs/>
                <w:color w:val="000000" w:themeColor="text1"/>
              </w:rPr>
              <w:t xml:space="preserve">. </w:t>
            </w:r>
            <w:r w:rsidR="007D0DE3" w:rsidRPr="007205CC">
              <w:rPr>
                <w:rFonts w:ascii="Times New Roman" w:eastAsia="Calibri" w:hAnsi="Times New Roman"/>
                <w:color w:val="000000" w:themeColor="text1"/>
              </w:rPr>
              <w:t>Оказание медицинской помощи женщинам в период беременности и при гинекологических заболеваниях (A/07.8)</w:t>
            </w:r>
          </w:p>
          <w:p w:rsidR="00F12C55" w:rsidRPr="007205CC" w:rsidRDefault="00F12C55" w:rsidP="002D4F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ПК-6</w:t>
            </w: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="002D4F01" w:rsidRPr="007205CC">
              <w:rPr>
                <w:rFonts w:ascii="Times New Roman" w:hAnsi="Times New Roman"/>
                <w:bCs/>
                <w:color w:val="000000" w:themeColor="text1"/>
              </w:rPr>
              <w:t xml:space="preserve">готовность к ведению и лечению пациентов, нуждающихся в оказании медицинской помощи в рамках </w:t>
            </w:r>
            <w:r w:rsidR="002D4F01" w:rsidRPr="007205CC">
              <w:rPr>
                <w:rFonts w:ascii="Times New Roman" w:hAnsi="Times New Roman"/>
                <w:bCs/>
                <w:color w:val="000000" w:themeColor="text1"/>
              </w:rPr>
              <w:lastRenderedPageBreak/>
              <w:t xml:space="preserve">общей врачебной практики (семейной </w:t>
            </w:r>
            <w:proofErr w:type="gramStart"/>
            <w:r w:rsidR="002D4F01" w:rsidRPr="007205CC">
              <w:rPr>
                <w:rFonts w:ascii="Times New Roman" w:hAnsi="Times New Roman"/>
                <w:bCs/>
                <w:color w:val="000000" w:themeColor="text1"/>
              </w:rPr>
              <w:t>медицины)</w:t>
            </w:r>
            <w:r w:rsidR="002D4F01" w:rsidRPr="007205CC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proofErr w:type="gramEnd"/>
            <w:r w:rsidR="007D0DE3" w:rsidRPr="007205CC">
              <w:rPr>
                <w:rFonts w:ascii="Times New Roman" w:eastAsia="Calibri" w:hAnsi="Times New Roman"/>
                <w:color w:val="000000" w:themeColor="text1"/>
              </w:rPr>
              <w:t>Оказание первичной медико-санитарной помощи детям (В/01.8)</w:t>
            </w:r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925" w:type="dxa"/>
            <w:shd w:val="clear" w:color="auto" w:fill="auto"/>
          </w:tcPr>
          <w:p w:rsidR="00F12C55" w:rsidRPr="007205CC" w:rsidRDefault="00F12C55" w:rsidP="002D4F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Кафедра </w:t>
            </w:r>
            <w:r w:rsidR="002D4F01"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семейной медицины </w:t>
            </w:r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Контакты</w:t>
            </w:r>
          </w:p>
        </w:tc>
        <w:tc>
          <w:tcPr>
            <w:tcW w:w="5925" w:type="dxa"/>
            <w:shd w:val="clear" w:color="auto" w:fill="auto"/>
          </w:tcPr>
          <w:p w:rsidR="00F12C55" w:rsidRPr="007205CC" w:rsidRDefault="002D4F01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+7(812)598 92 </w:t>
            </w:r>
            <w:proofErr w:type="gramStart"/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  <w:r w:rsidR="00F12C55" w:rsidRPr="007205C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</w:t>
            </w: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205CC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ludmila.degtyareva@szgmu.ru</w:t>
            </w:r>
            <w:proofErr w:type="gramEnd"/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17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Предполагаемый период обучения</w:t>
            </w:r>
          </w:p>
        </w:tc>
        <w:tc>
          <w:tcPr>
            <w:tcW w:w="5925" w:type="dxa"/>
            <w:shd w:val="clear" w:color="auto" w:fill="auto"/>
          </w:tcPr>
          <w:p w:rsidR="00F12C55" w:rsidRPr="007205CC" w:rsidRDefault="007205CC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2024-2029 гг</w:t>
            </w:r>
            <w:bookmarkStart w:id="0" w:name="_GoBack"/>
            <w:bookmarkEnd w:id="0"/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18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Основной преподавательский состав</w:t>
            </w:r>
          </w:p>
        </w:tc>
        <w:tc>
          <w:tcPr>
            <w:tcW w:w="5925" w:type="dxa"/>
            <w:shd w:val="clear" w:color="auto" w:fill="auto"/>
          </w:tcPr>
          <w:p w:rsidR="00F12C55" w:rsidRPr="007205CC" w:rsidRDefault="002D4F01" w:rsidP="002D4F01">
            <w:pPr>
              <w:pStyle w:val="a3"/>
              <w:spacing w:before="0" w:beforeAutospacing="0" w:after="0" w:afterAutospacing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05CC">
              <w:rPr>
                <w:rFonts w:eastAsia="Calibri"/>
                <w:color w:val="000000" w:themeColor="text1"/>
                <w:sz w:val="22"/>
                <w:szCs w:val="22"/>
              </w:rPr>
              <w:t>Профессора: Кузнецова О.Ю, Божков И.А.; Лесняк О.М.; Турушева А.В.</w:t>
            </w:r>
          </w:p>
          <w:p w:rsidR="002D4F01" w:rsidRPr="007205CC" w:rsidRDefault="002D4F01" w:rsidP="002D4F01">
            <w:pPr>
              <w:pStyle w:val="a3"/>
              <w:spacing w:before="0" w:beforeAutospacing="0" w:after="0" w:afterAutospacing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05CC">
              <w:rPr>
                <w:rFonts w:eastAsia="Calibri"/>
                <w:color w:val="000000" w:themeColor="text1"/>
                <w:sz w:val="22"/>
                <w:szCs w:val="22"/>
              </w:rPr>
              <w:t xml:space="preserve">Доценты: Гладкова Е.Н.; Дегтярёва Л.Н.; </w:t>
            </w:r>
            <w:proofErr w:type="spellStart"/>
            <w:r w:rsidRPr="007205CC">
              <w:rPr>
                <w:rFonts w:eastAsia="Calibri"/>
                <w:color w:val="000000" w:themeColor="text1"/>
                <w:sz w:val="22"/>
                <w:szCs w:val="22"/>
              </w:rPr>
              <w:t>Зернюк</w:t>
            </w:r>
            <w:proofErr w:type="spellEnd"/>
            <w:r w:rsidRPr="007205CC">
              <w:rPr>
                <w:rFonts w:eastAsia="Calibri"/>
                <w:color w:val="000000" w:themeColor="text1"/>
                <w:sz w:val="22"/>
                <w:szCs w:val="22"/>
              </w:rPr>
              <w:t xml:space="preserve"> А.Д.</w:t>
            </w:r>
            <w:r w:rsidRPr="007205CC">
              <w:rPr>
                <w:rFonts w:eastAsia="Calibri"/>
                <w:color w:val="000000" w:themeColor="text1"/>
                <w:sz w:val="22"/>
                <w:szCs w:val="22"/>
              </w:rPr>
              <w:t xml:space="preserve">; </w:t>
            </w:r>
            <w:proofErr w:type="spellStart"/>
            <w:r w:rsidR="007205CC" w:rsidRPr="007205CC">
              <w:rPr>
                <w:rFonts w:eastAsia="Calibri"/>
                <w:color w:val="000000" w:themeColor="text1"/>
                <w:sz w:val="22"/>
                <w:szCs w:val="22"/>
              </w:rPr>
              <w:t>Корелина</w:t>
            </w:r>
            <w:proofErr w:type="spellEnd"/>
            <w:r w:rsidR="007205CC" w:rsidRPr="007205C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205CC" w:rsidRPr="007205CC">
              <w:rPr>
                <w:rFonts w:eastAsia="Calibri"/>
                <w:color w:val="000000" w:themeColor="text1"/>
                <w:sz w:val="22"/>
                <w:szCs w:val="22"/>
              </w:rPr>
              <w:t>В.Е.;</w:t>
            </w:r>
            <w:r w:rsidRPr="007205CC">
              <w:rPr>
                <w:rFonts w:eastAsia="Calibri"/>
                <w:color w:val="000000" w:themeColor="text1"/>
                <w:sz w:val="22"/>
                <w:szCs w:val="22"/>
              </w:rPr>
              <w:t>Лебедев</w:t>
            </w:r>
            <w:proofErr w:type="spellEnd"/>
            <w:proofErr w:type="gramEnd"/>
            <w:r w:rsidRPr="007205CC">
              <w:rPr>
                <w:rFonts w:eastAsia="Calibri"/>
                <w:color w:val="000000" w:themeColor="text1"/>
                <w:sz w:val="22"/>
                <w:szCs w:val="22"/>
              </w:rPr>
              <w:t xml:space="preserve"> А.К.; </w:t>
            </w:r>
            <w:r w:rsidRPr="007205CC">
              <w:rPr>
                <w:rFonts w:eastAsia="Calibri"/>
                <w:color w:val="000000" w:themeColor="text1"/>
                <w:sz w:val="22"/>
                <w:szCs w:val="22"/>
              </w:rPr>
              <w:t>Моисеева И.Е.</w:t>
            </w:r>
            <w:r w:rsidR="007205CC" w:rsidRPr="007205CC">
              <w:rPr>
                <w:rFonts w:eastAsia="Calibri"/>
                <w:color w:val="000000" w:themeColor="text1"/>
                <w:sz w:val="22"/>
                <w:szCs w:val="22"/>
              </w:rPr>
              <w:t>;</w:t>
            </w:r>
            <w:r w:rsidRPr="007205C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205CC" w:rsidRPr="007205CC">
              <w:rPr>
                <w:rFonts w:eastAsia="Calibri"/>
                <w:color w:val="000000" w:themeColor="text1"/>
                <w:sz w:val="22"/>
                <w:szCs w:val="22"/>
              </w:rPr>
              <w:t>Овамикян</w:t>
            </w:r>
            <w:proofErr w:type="spellEnd"/>
            <w:r w:rsidR="007205CC" w:rsidRPr="007205CC">
              <w:rPr>
                <w:rFonts w:eastAsia="Calibri"/>
                <w:color w:val="000000" w:themeColor="text1"/>
                <w:sz w:val="22"/>
                <w:szCs w:val="22"/>
              </w:rPr>
              <w:t xml:space="preserve"> К.В.</w:t>
            </w:r>
            <w:r w:rsidR="007205CC" w:rsidRPr="007205CC">
              <w:rPr>
                <w:rFonts w:eastAsia="Calibri"/>
                <w:color w:val="000000" w:themeColor="text1"/>
                <w:sz w:val="22"/>
                <w:szCs w:val="22"/>
              </w:rPr>
              <w:t>;</w:t>
            </w:r>
            <w:r w:rsidR="007205CC" w:rsidRPr="007205CC">
              <w:rPr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Pr="007205CC">
              <w:rPr>
                <w:rFonts w:eastAsia="Calibri"/>
                <w:color w:val="000000" w:themeColor="text1"/>
                <w:sz w:val="22"/>
                <w:szCs w:val="22"/>
              </w:rPr>
              <w:t xml:space="preserve">Похазникова М.А. </w:t>
            </w:r>
          </w:p>
          <w:p w:rsidR="002D4F01" w:rsidRPr="007205CC" w:rsidRDefault="007205CC" w:rsidP="007205CC">
            <w:pPr>
              <w:pStyle w:val="a3"/>
              <w:spacing w:before="0" w:beforeAutospacing="0" w:after="0" w:afterAutospacing="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05CC">
              <w:rPr>
                <w:rFonts w:eastAsia="Calibri"/>
                <w:color w:val="000000" w:themeColor="text1"/>
                <w:sz w:val="22"/>
                <w:szCs w:val="22"/>
              </w:rPr>
              <w:t xml:space="preserve">Ассистенты: </w:t>
            </w:r>
            <w:proofErr w:type="spellStart"/>
            <w:r w:rsidRPr="007205CC">
              <w:rPr>
                <w:rFonts w:eastAsia="Calibri"/>
                <w:color w:val="000000" w:themeColor="text1"/>
                <w:sz w:val="22"/>
                <w:szCs w:val="22"/>
              </w:rPr>
              <w:t>Зеленуха</w:t>
            </w:r>
            <w:proofErr w:type="spellEnd"/>
            <w:r w:rsidRPr="007205CC">
              <w:rPr>
                <w:rFonts w:eastAsia="Calibri"/>
                <w:color w:val="000000" w:themeColor="text1"/>
                <w:sz w:val="22"/>
                <w:szCs w:val="22"/>
              </w:rPr>
              <w:t xml:space="preserve"> Д.Н.; Поповская Я.Н. </w:t>
            </w:r>
          </w:p>
        </w:tc>
      </w:tr>
      <w:tr w:rsidR="007205CC" w:rsidRPr="007205CC" w:rsidTr="002D4F01">
        <w:trPr>
          <w:trHeight w:val="324"/>
        </w:trPr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19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Симуляционное</w:t>
            </w:r>
            <w:proofErr w:type="spellEnd"/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 обучение:</w:t>
            </w:r>
          </w:p>
        </w:tc>
        <w:tc>
          <w:tcPr>
            <w:tcW w:w="5925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да</w:t>
            </w:r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19.1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2D4F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Объем </w:t>
            </w:r>
            <w:proofErr w:type="spellStart"/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симуляционного</w:t>
            </w:r>
            <w:proofErr w:type="spellEnd"/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 обучения, </w:t>
            </w:r>
          </w:p>
        </w:tc>
        <w:tc>
          <w:tcPr>
            <w:tcW w:w="5925" w:type="dxa"/>
            <w:shd w:val="clear" w:color="auto" w:fill="auto"/>
          </w:tcPr>
          <w:p w:rsidR="00F12C55" w:rsidRPr="007205CC" w:rsidRDefault="002D4F01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144 </w:t>
            </w:r>
            <w:proofErr w:type="spellStart"/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акад.часа</w:t>
            </w:r>
            <w:proofErr w:type="spellEnd"/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19.2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С применением </w:t>
            </w:r>
            <w:proofErr w:type="spellStart"/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симуляционного</w:t>
            </w:r>
            <w:proofErr w:type="spellEnd"/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 оборудования:</w:t>
            </w:r>
          </w:p>
        </w:tc>
        <w:tc>
          <w:tcPr>
            <w:tcW w:w="5925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Манекены, муляжи</w:t>
            </w:r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19.3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Задача, описание </w:t>
            </w:r>
            <w:proofErr w:type="spellStart"/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симуляционного</w:t>
            </w:r>
            <w:proofErr w:type="spellEnd"/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 xml:space="preserve"> обучения</w:t>
            </w:r>
          </w:p>
        </w:tc>
        <w:tc>
          <w:tcPr>
            <w:tcW w:w="5925" w:type="dxa"/>
            <w:shd w:val="clear" w:color="auto" w:fill="auto"/>
          </w:tcPr>
          <w:p w:rsidR="007205CC" w:rsidRPr="007205CC" w:rsidRDefault="007205CC" w:rsidP="007205CC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7205CC">
              <w:rPr>
                <w:rFonts w:ascii="Times New Roman" w:eastAsia="Calibri" w:hAnsi="Times New Roman"/>
                <w:i/>
                <w:color w:val="000000" w:themeColor="text1"/>
              </w:rPr>
              <w:t xml:space="preserve">1. Практические навыки ВОП </w:t>
            </w:r>
          </w:p>
          <w:p w:rsidR="007205CC" w:rsidRPr="007205CC" w:rsidRDefault="007205CC" w:rsidP="007205CC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color w:val="000000" w:themeColor="text1"/>
              </w:rPr>
            </w:pPr>
            <w:r w:rsidRPr="007205CC">
              <w:rPr>
                <w:rFonts w:ascii="Times New Roman" w:eastAsia="Calibri" w:hAnsi="Times New Roman"/>
                <w:iCs/>
                <w:color w:val="000000" w:themeColor="text1"/>
              </w:rPr>
              <w:t>- Методика гинекологического обследования</w:t>
            </w:r>
          </w:p>
          <w:p w:rsidR="007205CC" w:rsidRPr="007205CC" w:rsidRDefault="007205CC" w:rsidP="007205CC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color w:val="000000" w:themeColor="text1"/>
              </w:rPr>
            </w:pPr>
            <w:r w:rsidRPr="007205CC">
              <w:rPr>
                <w:rFonts w:ascii="Times New Roman" w:eastAsia="Calibri" w:hAnsi="Times New Roman"/>
                <w:iCs/>
                <w:color w:val="000000" w:themeColor="text1"/>
              </w:rPr>
              <w:t>- Общие методы обследования детей разного возраста в ОВП</w:t>
            </w:r>
          </w:p>
          <w:p w:rsidR="007205CC" w:rsidRPr="007205CC" w:rsidRDefault="007205CC" w:rsidP="007205CC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color w:val="000000" w:themeColor="text1"/>
              </w:rPr>
            </w:pPr>
            <w:r w:rsidRPr="007205CC">
              <w:rPr>
                <w:rFonts w:ascii="Times New Roman" w:eastAsia="Calibri" w:hAnsi="Times New Roman"/>
                <w:iCs/>
                <w:color w:val="000000" w:themeColor="text1"/>
              </w:rPr>
              <w:t>- Методика неврологического обследования</w:t>
            </w:r>
          </w:p>
          <w:p w:rsidR="007205CC" w:rsidRPr="007205CC" w:rsidRDefault="007205CC" w:rsidP="007205CC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color w:val="000000" w:themeColor="text1"/>
              </w:rPr>
            </w:pPr>
            <w:r w:rsidRPr="007205CC">
              <w:rPr>
                <w:rFonts w:ascii="Times New Roman" w:eastAsia="Calibri" w:hAnsi="Times New Roman"/>
                <w:iCs/>
                <w:color w:val="000000" w:themeColor="text1"/>
              </w:rPr>
              <w:t>- Методы обследования ЛОР-органов</w:t>
            </w:r>
          </w:p>
          <w:p w:rsidR="007205CC" w:rsidRPr="007205CC" w:rsidRDefault="007205CC" w:rsidP="007205CC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color w:val="000000" w:themeColor="text1"/>
              </w:rPr>
            </w:pPr>
            <w:r w:rsidRPr="007205CC">
              <w:rPr>
                <w:rFonts w:ascii="Times New Roman" w:eastAsia="Calibri" w:hAnsi="Times New Roman"/>
                <w:iCs/>
                <w:color w:val="000000" w:themeColor="text1"/>
              </w:rPr>
              <w:t>- Методика офтальмологического обследования</w:t>
            </w:r>
          </w:p>
          <w:p w:rsidR="007205CC" w:rsidRPr="007205CC" w:rsidRDefault="007205CC" w:rsidP="007205CC">
            <w:pPr>
              <w:spacing w:after="0" w:line="240" w:lineRule="auto"/>
              <w:contextualSpacing/>
              <w:rPr>
                <w:rFonts w:ascii="Times New Roman" w:eastAsia="Calibri" w:hAnsi="Times New Roman"/>
                <w:iCs/>
                <w:color w:val="000000" w:themeColor="text1"/>
              </w:rPr>
            </w:pPr>
            <w:r w:rsidRPr="007205CC">
              <w:rPr>
                <w:rFonts w:ascii="Times New Roman" w:eastAsia="Calibri" w:hAnsi="Times New Roman"/>
                <w:iCs/>
                <w:color w:val="000000" w:themeColor="text1"/>
              </w:rPr>
              <w:t>- Навыки проведения базовой и расширенной СЛР</w:t>
            </w:r>
          </w:p>
          <w:p w:rsidR="007205CC" w:rsidRPr="007205CC" w:rsidRDefault="007205CC" w:rsidP="007205CC">
            <w:pPr>
              <w:spacing w:after="0" w:line="240" w:lineRule="auto"/>
              <w:contextualSpacing/>
              <w:rPr>
                <w:rFonts w:ascii="Times New Roman" w:eastAsia="Calibri" w:hAnsi="Times New Roman"/>
                <w:i/>
                <w:color w:val="000000" w:themeColor="text1"/>
              </w:rPr>
            </w:pPr>
            <w:r w:rsidRPr="007205CC">
              <w:rPr>
                <w:rFonts w:ascii="Times New Roman" w:eastAsia="Calibri" w:hAnsi="Times New Roman"/>
                <w:i/>
                <w:color w:val="000000" w:themeColor="text1"/>
              </w:rPr>
              <w:t xml:space="preserve">2. Подготовка к аккредитации специалиста </w:t>
            </w:r>
          </w:p>
          <w:p w:rsidR="00F12C55" w:rsidRPr="007205CC" w:rsidRDefault="007205CC" w:rsidP="007205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/>
                <w:iCs/>
                <w:color w:val="000000" w:themeColor="text1"/>
              </w:rPr>
              <w:t>Тренировка практических навыков в симулированных условиях. Подготовка к первичной специализированной аккредитации по специальности «общая врачебная практика (семейная медицина</w:t>
            </w:r>
            <w:proofErr w:type="gramStart"/>
            <w:r w:rsidRPr="007205CC">
              <w:rPr>
                <w:rFonts w:ascii="Times New Roman" w:eastAsia="Calibri" w:hAnsi="Times New Roman"/>
                <w:iCs/>
                <w:color w:val="000000" w:themeColor="text1"/>
              </w:rPr>
              <w:t>)»</w:t>
            </w:r>
            <w:r w:rsidRPr="007205CC">
              <w:rPr>
                <w:rFonts w:ascii="Times New Roman" w:eastAsia="Calibri" w:hAnsi="Times New Roman"/>
                <w:iCs/>
                <w:color w:val="000000" w:themeColor="text1"/>
              </w:rPr>
              <w:t>(</w:t>
            </w:r>
            <w:proofErr w:type="gramEnd"/>
            <w:r w:rsidRPr="007205CC">
              <w:rPr>
                <w:rFonts w:ascii="Times New Roman" w:eastAsia="Calibri" w:hAnsi="Times New Roman"/>
                <w:iCs/>
                <w:color w:val="000000" w:themeColor="text1"/>
              </w:rPr>
              <w:t>ОСКЭ)</w:t>
            </w:r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Стажировка</w:t>
            </w:r>
          </w:p>
        </w:tc>
        <w:tc>
          <w:tcPr>
            <w:tcW w:w="5925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</w:tr>
      <w:tr w:rsidR="007205CC" w:rsidRPr="007205CC" w:rsidTr="00964586">
        <w:tc>
          <w:tcPr>
            <w:tcW w:w="636" w:type="dxa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21</w:t>
            </w:r>
          </w:p>
        </w:tc>
        <w:tc>
          <w:tcPr>
            <w:tcW w:w="4179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Дистанционные образовательные технологии и электронное обучение (ДОТ и ЭО).</w:t>
            </w:r>
          </w:p>
        </w:tc>
        <w:tc>
          <w:tcPr>
            <w:tcW w:w="5925" w:type="dxa"/>
            <w:shd w:val="clear" w:color="auto" w:fill="auto"/>
          </w:tcPr>
          <w:p w:rsidR="00F12C55" w:rsidRPr="007205CC" w:rsidRDefault="00F12C55" w:rsidP="009645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205CC">
              <w:rPr>
                <w:rFonts w:ascii="Times New Roman" w:eastAsia="Calibri" w:hAnsi="Times New Roman" w:cs="Times New Roman"/>
                <w:color w:val="000000" w:themeColor="text1"/>
              </w:rPr>
              <w:t>нет</w:t>
            </w:r>
          </w:p>
        </w:tc>
      </w:tr>
    </w:tbl>
    <w:p w:rsidR="00F12C55" w:rsidRPr="007205CC" w:rsidRDefault="00F12C55" w:rsidP="00F12C55">
      <w:pPr>
        <w:rPr>
          <w:color w:val="000000" w:themeColor="text1"/>
        </w:rPr>
      </w:pPr>
    </w:p>
    <w:p w:rsidR="0063428A" w:rsidRPr="007205CC" w:rsidRDefault="0063428A">
      <w:pPr>
        <w:rPr>
          <w:color w:val="000000" w:themeColor="text1"/>
        </w:rPr>
      </w:pPr>
    </w:p>
    <w:sectPr w:rsidR="0063428A" w:rsidRPr="007205CC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055F6"/>
    <w:multiLevelType w:val="hybridMultilevel"/>
    <w:tmpl w:val="2160C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55"/>
    <w:rsid w:val="0013342F"/>
    <w:rsid w:val="002D4F01"/>
    <w:rsid w:val="0063428A"/>
    <w:rsid w:val="007205CC"/>
    <w:rsid w:val="007D0DE3"/>
    <w:rsid w:val="00F1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07F6E-887B-4A5A-9864-68DBB556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color w:val="000000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DE3"/>
    <w:pPr>
      <w:spacing w:after="200" w:line="276" w:lineRule="auto"/>
    </w:pPr>
    <w:rPr>
      <w:rFonts w:asciiTheme="minorHAnsi" w:hAnsiTheme="minorHAnsi" w:cstheme="minorBidi"/>
      <w:b w:val="0"/>
      <w:i w:val="0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1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i w:val="0"/>
      <w:color w:val="auto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12C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3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FB6AA7E8</Template>
  <TotalTime>1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Дегтярева Людмила Николаевна</dc:creator>
  <cp:keywords/>
  <dc:description/>
  <cp:lastModifiedBy>Дегтярева Людмила Николаевна</cp:lastModifiedBy>
  <cp:revision>2</cp:revision>
  <dcterms:created xsi:type="dcterms:W3CDTF">2024-05-27T09:43:00Z</dcterms:created>
  <dcterms:modified xsi:type="dcterms:W3CDTF">2024-05-27T09:43:00Z</dcterms:modified>
</cp:coreProperties>
</file>